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4E3" w:rsidRDefault="00A754E3" w:rsidP="007424D4">
      <w:pPr>
        <w:jc w:val="center"/>
        <w:rPr>
          <w:b/>
          <w:sz w:val="24"/>
          <w:szCs w:val="24"/>
        </w:rPr>
      </w:pPr>
    </w:p>
    <w:p w:rsidR="00A754E3" w:rsidRDefault="00A754E3" w:rsidP="00A754E3">
      <w:pPr>
        <w:jc w:val="center"/>
        <w:rPr>
          <w:b/>
          <w:sz w:val="24"/>
          <w:szCs w:val="24"/>
        </w:rPr>
      </w:pPr>
      <w:r>
        <w:rPr>
          <w:b/>
          <w:sz w:val="24"/>
          <w:szCs w:val="24"/>
        </w:rPr>
        <w:t>Муниципальное казённое  образовательное</w:t>
      </w:r>
    </w:p>
    <w:p w:rsidR="00A754E3" w:rsidRDefault="00A754E3" w:rsidP="00A754E3">
      <w:pPr>
        <w:jc w:val="center"/>
        <w:rPr>
          <w:b/>
          <w:sz w:val="24"/>
          <w:szCs w:val="24"/>
        </w:rPr>
      </w:pPr>
      <w:r>
        <w:rPr>
          <w:b/>
          <w:sz w:val="24"/>
          <w:szCs w:val="24"/>
        </w:rPr>
        <w:t>учреждения дополнительного образования</w:t>
      </w:r>
    </w:p>
    <w:p w:rsidR="00A754E3" w:rsidRDefault="00A754E3" w:rsidP="00A754E3">
      <w:pPr>
        <w:jc w:val="center"/>
        <w:rPr>
          <w:b/>
          <w:sz w:val="24"/>
          <w:szCs w:val="24"/>
        </w:rPr>
      </w:pPr>
      <w:r>
        <w:rPr>
          <w:b/>
          <w:sz w:val="24"/>
          <w:szCs w:val="24"/>
        </w:rPr>
        <w:t xml:space="preserve">«Станция юных техников» </w:t>
      </w:r>
      <w:proofErr w:type="gramStart"/>
      <w:r>
        <w:rPr>
          <w:b/>
          <w:sz w:val="24"/>
          <w:szCs w:val="24"/>
        </w:rPr>
        <w:t>г</w:t>
      </w:r>
      <w:proofErr w:type="gramEnd"/>
      <w:r>
        <w:rPr>
          <w:b/>
          <w:sz w:val="24"/>
          <w:szCs w:val="24"/>
        </w:rPr>
        <w:t>. Черкесска</w:t>
      </w:r>
    </w:p>
    <w:p w:rsidR="00A754E3" w:rsidRDefault="00A754E3" w:rsidP="00A754E3">
      <w:pPr>
        <w:jc w:val="center"/>
        <w:rPr>
          <w:b/>
          <w:sz w:val="24"/>
          <w:szCs w:val="24"/>
        </w:rPr>
      </w:pPr>
    </w:p>
    <w:p w:rsidR="00A754E3" w:rsidRDefault="00A754E3" w:rsidP="00A754E3">
      <w:pPr>
        <w:jc w:val="center"/>
        <w:rPr>
          <w:b/>
          <w:sz w:val="24"/>
          <w:szCs w:val="24"/>
        </w:rPr>
      </w:pPr>
    </w:p>
    <w:p w:rsidR="00A754E3" w:rsidRDefault="00A754E3" w:rsidP="00A754E3">
      <w:pPr>
        <w:jc w:val="center"/>
        <w:rPr>
          <w:b/>
          <w:sz w:val="24"/>
          <w:szCs w:val="24"/>
        </w:rPr>
      </w:pPr>
    </w:p>
    <w:p w:rsidR="00A754E3" w:rsidRDefault="00A754E3" w:rsidP="00A754E3">
      <w:pPr>
        <w:jc w:val="center"/>
        <w:rPr>
          <w:b/>
          <w:sz w:val="24"/>
          <w:szCs w:val="24"/>
        </w:rPr>
      </w:pPr>
    </w:p>
    <w:p w:rsidR="00A754E3" w:rsidRDefault="00A754E3" w:rsidP="00A754E3">
      <w:pPr>
        <w:rPr>
          <w:sz w:val="24"/>
          <w:szCs w:val="24"/>
        </w:rPr>
      </w:pPr>
      <w:r>
        <w:rPr>
          <w:sz w:val="24"/>
          <w:szCs w:val="24"/>
        </w:rPr>
        <w:t>Рассмотрена и одобрена                                                                             « Утверждаю»</w:t>
      </w:r>
    </w:p>
    <w:p w:rsidR="00A754E3" w:rsidRDefault="00A754E3" w:rsidP="00A754E3">
      <w:pPr>
        <w:rPr>
          <w:sz w:val="24"/>
          <w:szCs w:val="24"/>
        </w:rPr>
      </w:pPr>
      <w:r>
        <w:rPr>
          <w:sz w:val="24"/>
          <w:szCs w:val="24"/>
        </w:rPr>
        <w:t xml:space="preserve"> на заседании МО                                                                       Директор МКОУ ДО «СЮТ»</w:t>
      </w:r>
    </w:p>
    <w:p w:rsidR="00A754E3" w:rsidRDefault="00A754E3" w:rsidP="00A754E3">
      <w:pPr>
        <w:rPr>
          <w:sz w:val="24"/>
          <w:szCs w:val="24"/>
        </w:rPr>
      </w:pPr>
      <w:r>
        <w:rPr>
          <w:sz w:val="24"/>
          <w:szCs w:val="24"/>
        </w:rPr>
        <w:t>протокол № 1                                                                           _____________ Уманский А.А.</w:t>
      </w:r>
    </w:p>
    <w:p w:rsidR="00A754E3" w:rsidRDefault="00A754E3" w:rsidP="00A754E3">
      <w:pPr>
        <w:rPr>
          <w:b/>
          <w:sz w:val="24"/>
          <w:szCs w:val="24"/>
        </w:rPr>
      </w:pPr>
      <w:r>
        <w:rPr>
          <w:sz w:val="24"/>
          <w:szCs w:val="24"/>
        </w:rPr>
        <w:t xml:space="preserve">от 1 сентября 2016 г.                                                     </w:t>
      </w:r>
      <w:r w:rsidRPr="00DB3EE4">
        <w:rPr>
          <w:sz w:val="24"/>
          <w:szCs w:val="24"/>
        </w:rPr>
        <w:t>приказ от ___________2016г.№ 35  - од</w:t>
      </w:r>
      <w:r>
        <w:rPr>
          <w:b/>
          <w:sz w:val="24"/>
          <w:szCs w:val="24"/>
        </w:rPr>
        <w:t xml:space="preserve">                  </w:t>
      </w:r>
    </w:p>
    <w:p w:rsidR="00A754E3" w:rsidRDefault="00A754E3" w:rsidP="00A754E3">
      <w:pPr>
        <w:rPr>
          <w:b/>
          <w:sz w:val="24"/>
          <w:szCs w:val="24"/>
        </w:rPr>
      </w:pPr>
    </w:p>
    <w:p w:rsidR="00A754E3" w:rsidRDefault="00A754E3" w:rsidP="00A754E3">
      <w:pPr>
        <w:jc w:val="center"/>
        <w:rPr>
          <w:b/>
          <w:sz w:val="24"/>
          <w:szCs w:val="24"/>
        </w:rPr>
      </w:pPr>
      <w:r>
        <w:rPr>
          <w:b/>
          <w:sz w:val="24"/>
          <w:szCs w:val="24"/>
        </w:rPr>
        <w:t xml:space="preserve">                                                                       </w:t>
      </w:r>
    </w:p>
    <w:p w:rsidR="00A754E3" w:rsidRDefault="00A754E3" w:rsidP="00A754E3">
      <w:pPr>
        <w:jc w:val="center"/>
        <w:rPr>
          <w:b/>
          <w:sz w:val="24"/>
          <w:szCs w:val="24"/>
        </w:rPr>
      </w:pPr>
    </w:p>
    <w:p w:rsidR="00A754E3" w:rsidRDefault="00A754E3" w:rsidP="00A754E3">
      <w:pPr>
        <w:jc w:val="center"/>
        <w:rPr>
          <w:b/>
          <w:sz w:val="24"/>
          <w:szCs w:val="24"/>
        </w:rPr>
      </w:pPr>
    </w:p>
    <w:p w:rsidR="00A754E3" w:rsidRDefault="00A754E3" w:rsidP="00A754E3">
      <w:pPr>
        <w:jc w:val="center"/>
        <w:rPr>
          <w:b/>
          <w:sz w:val="24"/>
          <w:szCs w:val="24"/>
        </w:rPr>
      </w:pPr>
    </w:p>
    <w:p w:rsidR="00A754E3" w:rsidRDefault="00A754E3" w:rsidP="00A754E3">
      <w:pPr>
        <w:jc w:val="center"/>
        <w:rPr>
          <w:b/>
          <w:sz w:val="24"/>
          <w:szCs w:val="24"/>
        </w:rPr>
      </w:pPr>
    </w:p>
    <w:p w:rsidR="00A754E3" w:rsidRDefault="00A754E3" w:rsidP="00A754E3">
      <w:pPr>
        <w:jc w:val="center"/>
        <w:rPr>
          <w:b/>
          <w:sz w:val="24"/>
          <w:szCs w:val="24"/>
        </w:rPr>
      </w:pPr>
    </w:p>
    <w:p w:rsidR="00A754E3" w:rsidRDefault="00A754E3" w:rsidP="00A754E3">
      <w:pPr>
        <w:jc w:val="center"/>
        <w:rPr>
          <w:b/>
          <w:sz w:val="24"/>
          <w:szCs w:val="24"/>
        </w:rPr>
      </w:pPr>
    </w:p>
    <w:p w:rsidR="00A754E3" w:rsidRDefault="00A754E3" w:rsidP="00A754E3">
      <w:pPr>
        <w:jc w:val="center"/>
        <w:rPr>
          <w:b/>
          <w:sz w:val="24"/>
          <w:szCs w:val="24"/>
        </w:rPr>
      </w:pPr>
    </w:p>
    <w:p w:rsidR="00A754E3" w:rsidRDefault="00A754E3" w:rsidP="00A754E3">
      <w:pPr>
        <w:jc w:val="center"/>
        <w:rPr>
          <w:b/>
          <w:sz w:val="24"/>
          <w:szCs w:val="24"/>
        </w:rPr>
      </w:pPr>
    </w:p>
    <w:p w:rsidR="00A754E3" w:rsidRDefault="00A754E3" w:rsidP="00A754E3">
      <w:pPr>
        <w:jc w:val="center"/>
        <w:rPr>
          <w:b/>
          <w:sz w:val="24"/>
          <w:szCs w:val="24"/>
        </w:rPr>
      </w:pPr>
    </w:p>
    <w:p w:rsidR="00A754E3" w:rsidRDefault="00A754E3" w:rsidP="00A754E3">
      <w:pPr>
        <w:jc w:val="center"/>
        <w:rPr>
          <w:b/>
          <w:sz w:val="24"/>
          <w:szCs w:val="24"/>
        </w:rPr>
      </w:pPr>
      <w:r>
        <w:rPr>
          <w:b/>
          <w:sz w:val="24"/>
          <w:szCs w:val="24"/>
        </w:rPr>
        <w:t>Образовательная программа</w:t>
      </w:r>
    </w:p>
    <w:p w:rsidR="00A754E3" w:rsidRPr="00E4214B" w:rsidRDefault="00A754E3" w:rsidP="00A754E3">
      <w:pPr>
        <w:jc w:val="center"/>
        <w:rPr>
          <w:b/>
          <w:sz w:val="24"/>
          <w:szCs w:val="24"/>
        </w:rPr>
      </w:pPr>
      <w:r w:rsidRPr="00E4214B">
        <w:rPr>
          <w:b/>
          <w:sz w:val="24"/>
          <w:szCs w:val="24"/>
        </w:rPr>
        <w:t>«</w:t>
      </w:r>
      <w:r w:rsidR="002A4CAA">
        <w:rPr>
          <w:b/>
          <w:sz w:val="26"/>
          <w:szCs w:val="26"/>
        </w:rPr>
        <w:t>Авиамоделирование</w:t>
      </w:r>
      <w:r w:rsidRPr="00E4214B">
        <w:rPr>
          <w:b/>
          <w:sz w:val="24"/>
          <w:szCs w:val="24"/>
        </w:rPr>
        <w:t>»</w:t>
      </w:r>
    </w:p>
    <w:p w:rsidR="00A754E3" w:rsidRDefault="00A754E3" w:rsidP="00A754E3">
      <w:pPr>
        <w:jc w:val="center"/>
        <w:rPr>
          <w:b/>
          <w:sz w:val="24"/>
          <w:szCs w:val="24"/>
        </w:rPr>
      </w:pPr>
      <w:r>
        <w:rPr>
          <w:b/>
          <w:sz w:val="24"/>
          <w:szCs w:val="24"/>
        </w:rPr>
        <w:t>Возраст обучающихся:11-15 лет</w:t>
      </w:r>
    </w:p>
    <w:p w:rsidR="00A754E3" w:rsidRDefault="00A754E3" w:rsidP="00A754E3">
      <w:pPr>
        <w:jc w:val="center"/>
        <w:rPr>
          <w:b/>
          <w:sz w:val="24"/>
          <w:szCs w:val="24"/>
        </w:rPr>
      </w:pPr>
      <w:r>
        <w:rPr>
          <w:b/>
          <w:sz w:val="24"/>
          <w:szCs w:val="24"/>
        </w:rPr>
        <w:t>Срок реализации: 3 года</w:t>
      </w:r>
    </w:p>
    <w:p w:rsidR="00A754E3" w:rsidRDefault="00A754E3" w:rsidP="00A754E3">
      <w:pPr>
        <w:jc w:val="center"/>
        <w:rPr>
          <w:b/>
          <w:sz w:val="24"/>
          <w:szCs w:val="24"/>
        </w:rPr>
      </w:pPr>
      <w:r>
        <w:rPr>
          <w:b/>
          <w:sz w:val="24"/>
          <w:szCs w:val="24"/>
        </w:rPr>
        <w:t xml:space="preserve">Тип программы: </w:t>
      </w:r>
      <w:proofErr w:type="gramStart"/>
      <w:r>
        <w:rPr>
          <w:b/>
          <w:sz w:val="24"/>
          <w:szCs w:val="24"/>
        </w:rPr>
        <w:t>многоуровневая</w:t>
      </w:r>
      <w:proofErr w:type="gramEnd"/>
    </w:p>
    <w:p w:rsidR="00A754E3" w:rsidRDefault="00A754E3" w:rsidP="007424D4">
      <w:pPr>
        <w:jc w:val="center"/>
        <w:rPr>
          <w:b/>
          <w:sz w:val="24"/>
          <w:szCs w:val="24"/>
        </w:rPr>
      </w:pPr>
    </w:p>
    <w:p w:rsidR="00A754E3" w:rsidRDefault="00A754E3" w:rsidP="007424D4">
      <w:pPr>
        <w:jc w:val="center"/>
        <w:rPr>
          <w:b/>
          <w:sz w:val="24"/>
          <w:szCs w:val="24"/>
        </w:rPr>
      </w:pPr>
    </w:p>
    <w:p w:rsidR="00A754E3" w:rsidRDefault="00A754E3" w:rsidP="007424D4">
      <w:pPr>
        <w:jc w:val="center"/>
        <w:rPr>
          <w:b/>
          <w:sz w:val="24"/>
          <w:szCs w:val="24"/>
        </w:rPr>
      </w:pPr>
    </w:p>
    <w:p w:rsidR="00A754E3" w:rsidRDefault="00A754E3" w:rsidP="007424D4">
      <w:pPr>
        <w:jc w:val="center"/>
        <w:rPr>
          <w:b/>
          <w:sz w:val="24"/>
          <w:szCs w:val="24"/>
        </w:rPr>
      </w:pPr>
    </w:p>
    <w:p w:rsidR="00A754E3" w:rsidRDefault="00A754E3" w:rsidP="007424D4">
      <w:pPr>
        <w:jc w:val="center"/>
        <w:rPr>
          <w:b/>
          <w:sz w:val="24"/>
          <w:szCs w:val="24"/>
        </w:rPr>
      </w:pPr>
    </w:p>
    <w:p w:rsidR="00A754E3" w:rsidRDefault="00A754E3" w:rsidP="007424D4">
      <w:pPr>
        <w:jc w:val="center"/>
        <w:rPr>
          <w:b/>
          <w:sz w:val="24"/>
          <w:szCs w:val="24"/>
        </w:rPr>
      </w:pPr>
    </w:p>
    <w:p w:rsidR="00A754E3" w:rsidRDefault="00A754E3" w:rsidP="007424D4">
      <w:pPr>
        <w:jc w:val="center"/>
        <w:rPr>
          <w:b/>
          <w:sz w:val="24"/>
          <w:szCs w:val="24"/>
        </w:rPr>
      </w:pPr>
    </w:p>
    <w:p w:rsidR="00A754E3" w:rsidRDefault="00A754E3" w:rsidP="007424D4">
      <w:pPr>
        <w:jc w:val="center"/>
        <w:rPr>
          <w:b/>
          <w:sz w:val="24"/>
          <w:szCs w:val="24"/>
        </w:rPr>
      </w:pPr>
    </w:p>
    <w:p w:rsidR="00A754E3" w:rsidRDefault="00A754E3" w:rsidP="007424D4">
      <w:pPr>
        <w:jc w:val="center"/>
        <w:rPr>
          <w:b/>
          <w:sz w:val="24"/>
          <w:szCs w:val="24"/>
        </w:rPr>
      </w:pPr>
    </w:p>
    <w:p w:rsidR="00A754E3" w:rsidRDefault="00A754E3" w:rsidP="007424D4">
      <w:pPr>
        <w:jc w:val="center"/>
        <w:rPr>
          <w:b/>
          <w:sz w:val="24"/>
          <w:szCs w:val="24"/>
        </w:rPr>
      </w:pPr>
    </w:p>
    <w:p w:rsidR="00A754E3" w:rsidRDefault="00A754E3" w:rsidP="007424D4">
      <w:pPr>
        <w:jc w:val="center"/>
        <w:rPr>
          <w:b/>
          <w:sz w:val="24"/>
          <w:szCs w:val="24"/>
        </w:rPr>
      </w:pPr>
    </w:p>
    <w:p w:rsidR="00A754E3" w:rsidRDefault="00A754E3" w:rsidP="007424D4">
      <w:pPr>
        <w:jc w:val="center"/>
        <w:rPr>
          <w:b/>
          <w:sz w:val="24"/>
          <w:szCs w:val="24"/>
        </w:rPr>
      </w:pPr>
    </w:p>
    <w:p w:rsidR="007424D4" w:rsidRDefault="007424D4" w:rsidP="007424D4">
      <w:pPr>
        <w:rPr>
          <w:b/>
          <w:sz w:val="24"/>
          <w:szCs w:val="24"/>
        </w:rPr>
      </w:pPr>
    </w:p>
    <w:p w:rsidR="007424D4" w:rsidRDefault="007424D4" w:rsidP="007424D4">
      <w:pPr>
        <w:jc w:val="right"/>
        <w:rPr>
          <w:b/>
          <w:sz w:val="24"/>
          <w:szCs w:val="24"/>
        </w:rPr>
      </w:pPr>
      <w:r>
        <w:rPr>
          <w:b/>
          <w:sz w:val="24"/>
          <w:szCs w:val="24"/>
        </w:rPr>
        <w:t>Автор: педагог дополнительного образования</w:t>
      </w:r>
    </w:p>
    <w:p w:rsidR="007424D4" w:rsidRDefault="007424D4" w:rsidP="007424D4">
      <w:pPr>
        <w:jc w:val="right"/>
        <w:rPr>
          <w:b/>
          <w:sz w:val="24"/>
          <w:szCs w:val="24"/>
        </w:rPr>
      </w:pPr>
      <w:r>
        <w:rPr>
          <w:b/>
          <w:sz w:val="24"/>
          <w:szCs w:val="24"/>
        </w:rPr>
        <w:t>Чебоксаров Константин Юрьевич</w:t>
      </w:r>
    </w:p>
    <w:p w:rsidR="007424D4" w:rsidRDefault="007424D4" w:rsidP="007424D4">
      <w:pPr>
        <w:jc w:val="right"/>
        <w:rPr>
          <w:b/>
          <w:sz w:val="24"/>
          <w:szCs w:val="24"/>
        </w:rPr>
      </w:pPr>
      <w:r>
        <w:rPr>
          <w:b/>
          <w:sz w:val="24"/>
          <w:szCs w:val="24"/>
        </w:rPr>
        <w:t>Верзун Дмитрий Александрович</w:t>
      </w:r>
    </w:p>
    <w:p w:rsidR="007424D4" w:rsidRDefault="007424D4" w:rsidP="007424D4">
      <w:pPr>
        <w:jc w:val="right"/>
        <w:rPr>
          <w:b/>
          <w:sz w:val="24"/>
          <w:szCs w:val="24"/>
        </w:rPr>
      </w:pPr>
    </w:p>
    <w:p w:rsidR="007424D4" w:rsidRDefault="007424D4" w:rsidP="007424D4">
      <w:pPr>
        <w:jc w:val="right"/>
        <w:rPr>
          <w:b/>
          <w:sz w:val="24"/>
          <w:szCs w:val="24"/>
        </w:rPr>
      </w:pPr>
    </w:p>
    <w:p w:rsidR="007424D4" w:rsidRDefault="007424D4" w:rsidP="007424D4">
      <w:pPr>
        <w:jc w:val="right"/>
        <w:rPr>
          <w:b/>
          <w:sz w:val="24"/>
          <w:szCs w:val="24"/>
        </w:rPr>
      </w:pPr>
    </w:p>
    <w:p w:rsidR="007424D4" w:rsidRDefault="007424D4" w:rsidP="007424D4">
      <w:pPr>
        <w:jc w:val="right"/>
        <w:rPr>
          <w:b/>
          <w:sz w:val="24"/>
          <w:szCs w:val="24"/>
        </w:rPr>
      </w:pPr>
    </w:p>
    <w:p w:rsidR="007424D4" w:rsidRDefault="007424D4" w:rsidP="007424D4">
      <w:pPr>
        <w:jc w:val="right"/>
        <w:rPr>
          <w:b/>
          <w:sz w:val="24"/>
          <w:szCs w:val="24"/>
        </w:rPr>
      </w:pPr>
    </w:p>
    <w:p w:rsidR="007424D4" w:rsidRDefault="007424D4" w:rsidP="007424D4">
      <w:pPr>
        <w:jc w:val="center"/>
        <w:rPr>
          <w:b/>
          <w:sz w:val="24"/>
          <w:szCs w:val="24"/>
        </w:rPr>
      </w:pPr>
      <w:r>
        <w:rPr>
          <w:b/>
          <w:sz w:val="24"/>
          <w:szCs w:val="24"/>
        </w:rPr>
        <w:t>г. Черкесск, 2016г.</w:t>
      </w:r>
    </w:p>
    <w:p w:rsidR="00A754E3" w:rsidRDefault="00A754E3" w:rsidP="007424D4">
      <w:pPr>
        <w:jc w:val="center"/>
        <w:rPr>
          <w:b/>
          <w:sz w:val="24"/>
          <w:szCs w:val="24"/>
        </w:rPr>
      </w:pPr>
    </w:p>
    <w:p w:rsidR="00A754E3" w:rsidRDefault="00A754E3" w:rsidP="007424D4">
      <w:pPr>
        <w:jc w:val="center"/>
        <w:rPr>
          <w:b/>
          <w:sz w:val="24"/>
          <w:szCs w:val="24"/>
        </w:rPr>
      </w:pPr>
    </w:p>
    <w:p w:rsidR="00A754E3" w:rsidRDefault="008F4FAD" w:rsidP="007424D4">
      <w:pPr>
        <w:jc w:val="center"/>
        <w:rPr>
          <w:b/>
          <w:sz w:val="24"/>
          <w:szCs w:val="24"/>
        </w:rPr>
      </w:pPr>
      <w:r>
        <w:rPr>
          <w:b/>
          <w:sz w:val="24"/>
          <w:szCs w:val="24"/>
        </w:rPr>
        <w:t xml:space="preserve"> </w:t>
      </w:r>
    </w:p>
    <w:p w:rsidR="007424D4" w:rsidRPr="007424D4" w:rsidRDefault="007424D4" w:rsidP="007424D4">
      <w:pPr>
        <w:pStyle w:val="1"/>
        <w:rPr>
          <w:sz w:val="28"/>
          <w:szCs w:val="28"/>
          <w:u w:val="single"/>
        </w:rPr>
      </w:pPr>
      <w:r w:rsidRPr="007424D4">
        <w:rPr>
          <w:sz w:val="28"/>
          <w:szCs w:val="28"/>
          <w:u w:val="single"/>
        </w:rPr>
        <w:lastRenderedPageBreak/>
        <w:t>Пояснительная записка</w:t>
      </w:r>
    </w:p>
    <w:p w:rsidR="007424D4" w:rsidRPr="007424D4" w:rsidRDefault="007424D4" w:rsidP="007424D4">
      <w:pPr>
        <w:rPr>
          <w:sz w:val="28"/>
          <w:szCs w:val="28"/>
        </w:rPr>
      </w:pPr>
      <w:r w:rsidRPr="007424D4">
        <w:rPr>
          <w:sz w:val="28"/>
          <w:szCs w:val="28"/>
        </w:rPr>
        <w:t>Авиамоделизм – первая ступень овладения авиационной техникой. Авиамоделизм зародился в нашей стране в 20-х, 30-х годах прошлого века. Многие известные авиаконструкторы, имена которых сейчас носят самые известные российские авиационные конструкторские фирмы, начинали свой путь с авиамоделизма. На заре зарождения авиамоделизма построение моделей было на сравнительно простом уровне. Однако уже тогда проводились соревнования на установление мировых рекордов по продолжительности и дальности полетов моделей с бензиновыми двигателями. За последние годы авиамоделизм сделал огромный шаг вперед.</w:t>
      </w:r>
    </w:p>
    <w:p w:rsidR="007424D4" w:rsidRPr="007424D4" w:rsidRDefault="007424D4" w:rsidP="007424D4">
      <w:pPr>
        <w:rPr>
          <w:sz w:val="28"/>
          <w:szCs w:val="28"/>
        </w:rPr>
      </w:pPr>
      <w:r w:rsidRPr="007424D4">
        <w:rPr>
          <w:sz w:val="28"/>
          <w:szCs w:val="28"/>
        </w:rPr>
        <w:t>Авиамоделизм сейчас это современные технологии, как изготовления моделей, так и работа на современных станках, внедрение изобретений, применение новейших материалов и конструкций.</w:t>
      </w:r>
    </w:p>
    <w:p w:rsidR="007424D4" w:rsidRPr="007424D4" w:rsidRDefault="007424D4" w:rsidP="007424D4">
      <w:pPr>
        <w:rPr>
          <w:sz w:val="28"/>
          <w:szCs w:val="28"/>
        </w:rPr>
      </w:pPr>
      <w:r w:rsidRPr="007424D4">
        <w:rPr>
          <w:sz w:val="28"/>
          <w:szCs w:val="28"/>
        </w:rPr>
        <w:t>Применение новейших материалов позволяет построить современную модель и оснастить ее двигателем по последнему слову техники. Чтобы построить модель самолета, необходимы знания, навыки, физическая подготовка, развитие которых надо начинать с детства.</w:t>
      </w:r>
    </w:p>
    <w:p w:rsidR="007424D4" w:rsidRPr="007424D4" w:rsidRDefault="007424D4" w:rsidP="007424D4">
      <w:pPr>
        <w:rPr>
          <w:sz w:val="28"/>
          <w:szCs w:val="28"/>
        </w:rPr>
      </w:pPr>
      <w:r w:rsidRPr="007424D4">
        <w:rPr>
          <w:sz w:val="28"/>
          <w:szCs w:val="28"/>
        </w:rPr>
        <w:t>Через спортивные игры можно привить ребенку любовь к техническим видам спорта.</w:t>
      </w:r>
    </w:p>
    <w:p w:rsidR="007424D4" w:rsidRPr="007424D4" w:rsidRDefault="007424D4" w:rsidP="007424D4">
      <w:pPr>
        <w:rPr>
          <w:sz w:val="28"/>
          <w:szCs w:val="28"/>
        </w:rPr>
      </w:pPr>
      <w:r w:rsidRPr="007424D4">
        <w:rPr>
          <w:sz w:val="28"/>
          <w:szCs w:val="28"/>
        </w:rPr>
        <w:t>Данная программа рассчитана на два года обучения.</w:t>
      </w:r>
    </w:p>
    <w:p w:rsidR="007424D4" w:rsidRPr="007424D4" w:rsidRDefault="007424D4" w:rsidP="007424D4">
      <w:pPr>
        <w:rPr>
          <w:sz w:val="28"/>
          <w:szCs w:val="28"/>
          <w:u w:val="single"/>
        </w:rPr>
      </w:pPr>
    </w:p>
    <w:p w:rsidR="007424D4" w:rsidRPr="007424D4" w:rsidRDefault="007424D4" w:rsidP="007424D4">
      <w:pPr>
        <w:jc w:val="center"/>
        <w:rPr>
          <w:sz w:val="28"/>
          <w:szCs w:val="28"/>
          <w:u w:val="single"/>
        </w:rPr>
      </w:pPr>
      <w:r w:rsidRPr="007424D4">
        <w:rPr>
          <w:sz w:val="28"/>
          <w:szCs w:val="28"/>
          <w:u w:val="single"/>
        </w:rPr>
        <w:t>Основные задачи объединения.</w:t>
      </w:r>
    </w:p>
    <w:p w:rsidR="007424D4" w:rsidRPr="007424D4" w:rsidRDefault="007424D4" w:rsidP="007424D4">
      <w:pPr>
        <w:rPr>
          <w:sz w:val="28"/>
          <w:szCs w:val="28"/>
        </w:rPr>
      </w:pPr>
      <w:r w:rsidRPr="007424D4">
        <w:rPr>
          <w:sz w:val="28"/>
          <w:szCs w:val="28"/>
        </w:rPr>
        <w:t>-Расширение политехнического кругозора детей;</w:t>
      </w:r>
    </w:p>
    <w:p w:rsidR="007424D4" w:rsidRPr="007424D4" w:rsidRDefault="007424D4" w:rsidP="007424D4">
      <w:pPr>
        <w:rPr>
          <w:sz w:val="28"/>
          <w:szCs w:val="28"/>
        </w:rPr>
      </w:pPr>
      <w:r w:rsidRPr="007424D4">
        <w:rPr>
          <w:sz w:val="28"/>
          <w:szCs w:val="28"/>
        </w:rPr>
        <w:t>-Развитие конструкторских способностей детей;</w:t>
      </w:r>
    </w:p>
    <w:p w:rsidR="007424D4" w:rsidRPr="007424D4" w:rsidRDefault="007424D4" w:rsidP="007424D4">
      <w:pPr>
        <w:rPr>
          <w:sz w:val="28"/>
          <w:szCs w:val="28"/>
        </w:rPr>
      </w:pPr>
      <w:r w:rsidRPr="007424D4">
        <w:rPr>
          <w:sz w:val="28"/>
          <w:szCs w:val="28"/>
        </w:rPr>
        <w:t>-Знакомство учащихся с историей авиации, ее настоящим и будущем;</w:t>
      </w:r>
    </w:p>
    <w:p w:rsidR="007424D4" w:rsidRPr="007424D4" w:rsidRDefault="007424D4" w:rsidP="007424D4">
      <w:pPr>
        <w:rPr>
          <w:sz w:val="28"/>
          <w:szCs w:val="28"/>
        </w:rPr>
      </w:pPr>
      <w:r w:rsidRPr="007424D4">
        <w:rPr>
          <w:sz w:val="28"/>
          <w:szCs w:val="28"/>
        </w:rPr>
        <w:t>-Выявление и расширение творческих способностей детей;</w:t>
      </w:r>
    </w:p>
    <w:p w:rsidR="007424D4" w:rsidRPr="007424D4" w:rsidRDefault="007424D4" w:rsidP="007424D4">
      <w:pPr>
        <w:rPr>
          <w:sz w:val="28"/>
          <w:szCs w:val="28"/>
        </w:rPr>
      </w:pPr>
      <w:r w:rsidRPr="007424D4">
        <w:rPr>
          <w:sz w:val="28"/>
          <w:szCs w:val="28"/>
        </w:rPr>
        <w:t>-формирование умений и навыков работы с различными материалами и инструментами;</w:t>
      </w:r>
    </w:p>
    <w:p w:rsidR="007424D4" w:rsidRPr="007424D4" w:rsidRDefault="007424D4" w:rsidP="007424D4">
      <w:pPr>
        <w:rPr>
          <w:sz w:val="28"/>
          <w:szCs w:val="28"/>
        </w:rPr>
      </w:pPr>
      <w:r w:rsidRPr="007424D4">
        <w:rPr>
          <w:sz w:val="28"/>
          <w:szCs w:val="28"/>
        </w:rPr>
        <w:t>-Воспитание культуры труда;</w:t>
      </w:r>
    </w:p>
    <w:p w:rsidR="007424D4" w:rsidRPr="007424D4" w:rsidRDefault="007424D4" w:rsidP="007424D4">
      <w:pPr>
        <w:rPr>
          <w:sz w:val="28"/>
          <w:szCs w:val="28"/>
        </w:rPr>
      </w:pPr>
      <w:r w:rsidRPr="007424D4">
        <w:rPr>
          <w:sz w:val="28"/>
          <w:szCs w:val="28"/>
        </w:rPr>
        <w:t>-Профессиональное и эстетическое просвещение учащихся;</w:t>
      </w:r>
    </w:p>
    <w:p w:rsidR="007424D4" w:rsidRPr="007424D4" w:rsidRDefault="007424D4" w:rsidP="007424D4">
      <w:pPr>
        <w:rPr>
          <w:sz w:val="28"/>
          <w:szCs w:val="28"/>
        </w:rPr>
      </w:pPr>
      <w:r w:rsidRPr="007424D4">
        <w:rPr>
          <w:sz w:val="28"/>
          <w:szCs w:val="28"/>
        </w:rPr>
        <w:t>-Профессиональная ориентация;</w:t>
      </w:r>
    </w:p>
    <w:p w:rsidR="007424D4" w:rsidRPr="007424D4" w:rsidRDefault="007424D4" w:rsidP="007424D4">
      <w:pPr>
        <w:rPr>
          <w:sz w:val="28"/>
          <w:szCs w:val="28"/>
        </w:rPr>
      </w:pPr>
    </w:p>
    <w:p w:rsidR="007424D4" w:rsidRPr="007424D4" w:rsidRDefault="007424D4" w:rsidP="007424D4">
      <w:pPr>
        <w:rPr>
          <w:sz w:val="28"/>
          <w:szCs w:val="28"/>
        </w:rPr>
      </w:pPr>
      <w:r w:rsidRPr="007424D4">
        <w:rPr>
          <w:sz w:val="28"/>
          <w:szCs w:val="28"/>
        </w:rPr>
        <w:t>Данная программа создавалась, исходя из опыта работы педагога, имеющейся материальной базы. А также теоретической  и практической подготовки учащихся, их интересов.</w:t>
      </w:r>
    </w:p>
    <w:p w:rsidR="007424D4" w:rsidRPr="007424D4" w:rsidRDefault="007424D4" w:rsidP="007424D4">
      <w:pPr>
        <w:rPr>
          <w:sz w:val="28"/>
          <w:szCs w:val="28"/>
        </w:rPr>
      </w:pPr>
    </w:p>
    <w:p w:rsidR="007424D4" w:rsidRPr="007424D4" w:rsidRDefault="007424D4" w:rsidP="007424D4">
      <w:pPr>
        <w:rPr>
          <w:sz w:val="28"/>
          <w:szCs w:val="28"/>
        </w:rPr>
      </w:pPr>
      <w:r w:rsidRPr="007424D4">
        <w:rPr>
          <w:sz w:val="28"/>
          <w:szCs w:val="28"/>
        </w:rPr>
        <w:t>Первый год обучения включает в себя изготовление моделей воздушного змея, комнатных моделей планера, схематической модели планера.</w:t>
      </w:r>
    </w:p>
    <w:p w:rsidR="007424D4" w:rsidRPr="007424D4" w:rsidRDefault="007424D4" w:rsidP="007424D4">
      <w:pPr>
        <w:rPr>
          <w:sz w:val="28"/>
          <w:szCs w:val="28"/>
        </w:rPr>
      </w:pPr>
      <w:r w:rsidRPr="007424D4">
        <w:rPr>
          <w:sz w:val="28"/>
          <w:szCs w:val="28"/>
        </w:rPr>
        <w:t xml:space="preserve">Объединение формируется из детей в возрасте 11-15 лет, по </w:t>
      </w:r>
      <w:proofErr w:type="gramStart"/>
      <w:r w:rsidRPr="007424D4">
        <w:rPr>
          <w:sz w:val="28"/>
          <w:szCs w:val="28"/>
        </w:rPr>
        <w:t>собственному</w:t>
      </w:r>
      <w:proofErr w:type="gramEnd"/>
      <w:r w:rsidRPr="007424D4">
        <w:rPr>
          <w:sz w:val="28"/>
          <w:szCs w:val="28"/>
        </w:rPr>
        <w:t xml:space="preserve"> желанию без предварительного отбора</w:t>
      </w:r>
      <w:proofErr w:type="gramStart"/>
      <w:r w:rsidRPr="007424D4">
        <w:rPr>
          <w:sz w:val="28"/>
          <w:szCs w:val="28"/>
        </w:rPr>
        <w:t xml:space="preserve">.. </w:t>
      </w:r>
      <w:proofErr w:type="gramEnd"/>
      <w:r w:rsidRPr="007424D4">
        <w:rPr>
          <w:sz w:val="28"/>
          <w:szCs w:val="28"/>
        </w:rPr>
        <w:t>Занятия проводятся два раза в неделю по 3 часа. Основной состав объединения – мальчики. Большое значения имеют возрастные различия</w:t>
      </w:r>
      <w:proofErr w:type="gramStart"/>
      <w:r w:rsidRPr="007424D4">
        <w:rPr>
          <w:sz w:val="28"/>
          <w:szCs w:val="28"/>
        </w:rPr>
        <w:t xml:space="preserve"> ,</w:t>
      </w:r>
      <w:proofErr w:type="gramEnd"/>
      <w:r w:rsidRPr="007424D4">
        <w:rPr>
          <w:sz w:val="28"/>
          <w:szCs w:val="28"/>
        </w:rPr>
        <w:t xml:space="preserve"> так как связано со знаниями полученными учащимися в школе.</w:t>
      </w:r>
    </w:p>
    <w:p w:rsidR="007424D4" w:rsidRPr="007424D4" w:rsidRDefault="007424D4" w:rsidP="007424D4">
      <w:pPr>
        <w:rPr>
          <w:sz w:val="28"/>
          <w:szCs w:val="28"/>
        </w:rPr>
      </w:pPr>
      <w:r w:rsidRPr="007424D4">
        <w:rPr>
          <w:sz w:val="28"/>
          <w:szCs w:val="28"/>
        </w:rPr>
        <w:t>Особое внимание уделяется правилам безопасности при работе с инструментами и материалами.</w:t>
      </w:r>
    </w:p>
    <w:p w:rsidR="007424D4" w:rsidRPr="007424D4" w:rsidRDefault="007424D4" w:rsidP="007424D4">
      <w:pPr>
        <w:rPr>
          <w:sz w:val="28"/>
          <w:szCs w:val="28"/>
        </w:rPr>
      </w:pPr>
    </w:p>
    <w:p w:rsidR="007424D4" w:rsidRPr="007424D4" w:rsidRDefault="007424D4" w:rsidP="007424D4">
      <w:pPr>
        <w:rPr>
          <w:sz w:val="28"/>
          <w:szCs w:val="28"/>
        </w:rPr>
      </w:pPr>
      <w:r w:rsidRPr="007424D4">
        <w:rPr>
          <w:sz w:val="28"/>
          <w:szCs w:val="28"/>
          <w:u w:val="single"/>
        </w:rPr>
        <w:lastRenderedPageBreak/>
        <w:t>Занятия первого года обучения</w:t>
      </w:r>
      <w:r w:rsidRPr="007424D4">
        <w:rPr>
          <w:sz w:val="28"/>
          <w:szCs w:val="28"/>
        </w:rPr>
        <w:t xml:space="preserve"> планируются от простого к </w:t>
      </w:r>
      <w:proofErr w:type="gramStart"/>
      <w:r w:rsidRPr="007424D4">
        <w:rPr>
          <w:sz w:val="28"/>
          <w:szCs w:val="28"/>
        </w:rPr>
        <w:t>сложному</w:t>
      </w:r>
      <w:proofErr w:type="gramEnd"/>
      <w:r w:rsidRPr="007424D4">
        <w:rPr>
          <w:sz w:val="28"/>
          <w:szCs w:val="28"/>
        </w:rPr>
        <w:t>,  что – бы школьники постепенно приобретали навыки работы.</w:t>
      </w:r>
    </w:p>
    <w:p w:rsidR="007424D4" w:rsidRPr="007424D4" w:rsidRDefault="007424D4" w:rsidP="007424D4">
      <w:pPr>
        <w:rPr>
          <w:sz w:val="28"/>
          <w:szCs w:val="28"/>
        </w:rPr>
      </w:pPr>
      <w:r w:rsidRPr="007424D4">
        <w:rPr>
          <w:sz w:val="28"/>
          <w:szCs w:val="28"/>
        </w:rPr>
        <w:t>На первом этапе обучения идет изготовление простейших моделей из бумаги и картона. Основная форма работы в это время – фронтальная работа.</w:t>
      </w:r>
    </w:p>
    <w:p w:rsidR="007424D4" w:rsidRPr="007424D4" w:rsidRDefault="007424D4" w:rsidP="007424D4">
      <w:pPr>
        <w:rPr>
          <w:sz w:val="28"/>
          <w:szCs w:val="28"/>
        </w:rPr>
      </w:pPr>
      <w:r w:rsidRPr="007424D4">
        <w:rPr>
          <w:sz w:val="28"/>
          <w:szCs w:val="28"/>
        </w:rPr>
        <w:t>Затем работа приобретает более индивидуальный характер, так как  не все дети работают одинаково: одни медленнее, другие быстрее. В этот период изготавливаются более сложные модели.</w:t>
      </w:r>
    </w:p>
    <w:p w:rsidR="007424D4" w:rsidRPr="007424D4" w:rsidRDefault="007424D4" w:rsidP="007424D4">
      <w:pPr>
        <w:rPr>
          <w:sz w:val="28"/>
          <w:szCs w:val="28"/>
        </w:rPr>
      </w:pPr>
      <w:r w:rsidRPr="007424D4">
        <w:rPr>
          <w:sz w:val="28"/>
          <w:szCs w:val="28"/>
        </w:rPr>
        <w:t>Учебный год заканчивается изготовлением схематической модели планера.</w:t>
      </w:r>
    </w:p>
    <w:p w:rsidR="007424D4" w:rsidRPr="007424D4" w:rsidRDefault="007424D4" w:rsidP="007424D4">
      <w:pPr>
        <w:rPr>
          <w:sz w:val="28"/>
          <w:szCs w:val="28"/>
        </w:rPr>
      </w:pPr>
      <w:r w:rsidRPr="007424D4">
        <w:rPr>
          <w:sz w:val="28"/>
          <w:szCs w:val="28"/>
        </w:rPr>
        <w:t>В конце года проводятся соревнования схематической модели планера. Лучшие работы учащихся выставляются на городскую выставку технического творчества.</w:t>
      </w:r>
    </w:p>
    <w:p w:rsidR="007424D4" w:rsidRPr="007424D4" w:rsidRDefault="007424D4" w:rsidP="007424D4">
      <w:pPr>
        <w:rPr>
          <w:sz w:val="28"/>
          <w:szCs w:val="28"/>
        </w:rPr>
      </w:pPr>
      <w:r w:rsidRPr="007424D4">
        <w:rPr>
          <w:sz w:val="28"/>
          <w:szCs w:val="28"/>
        </w:rPr>
        <w:t>Обучающиеся первого года обучения должны знать:</w:t>
      </w:r>
    </w:p>
    <w:p w:rsidR="007424D4" w:rsidRPr="007424D4" w:rsidRDefault="007424D4" w:rsidP="007424D4">
      <w:pPr>
        <w:rPr>
          <w:sz w:val="28"/>
          <w:szCs w:val="28"/>
        </w:rPr>
      </w:pPr>
    </w:p>
    <w:p w:rsidR="007424D4" w:rsidRPr="007424D4" w:rsidRDefault="007424D4" w:rsidP="007424D4">
      <w:pPr>
        <w:numPr>
          <w:ilvl w:val="0"/>
          <w:numId w:val="2"/>
        </w:numPr>
        <w:rPr>
          <w:sz w:val="28"/>
          <w:szCs w:val="28"/>
        </w:rPr>
      </w:pPr>
      <w:r w:rsidRPr="007424D4">
        <w:rPr>
          <w:sz w:val="28"/>
          <w:szCs w:val="28"/>
        </w:rPr>
        <w:t>Историю авиации;</w:t>
      </w:r>
    </w:p>
    <w:p w:rsidR="007424D4" w:rsidRPr="007424D4" w:rsidRDefault="007424D4" w:rsidP="007424D4">
      <w:pPr>
        <w:numPr>
          <w:ilvl w:val="0"/>
          <w:numId w:val="2"/>
        </w:numPr>
        <w:rPr>
          <w:sz w:val="28"/>
          <w:szCs w:val="28"/>
        </w:rPr>
      </w:pPr>
      <w:r w:rsidRPr="007424D4">
        <w:rPr>
          <w:sz w:val="28"/>
          <w:szCs w:val="28"/>
        </w:rPr>
        <w:t>Первоначальные знания графической грамоты;</w:t>
      </w:r>
    </w:p>
    <w:p w:rsidR="007424D4" w:rsidRPr="007424D4" w:rsidRDefault="007424D4" w:rsidP="007424D4">
      <w:pPr>
        <w:numPr>
          <w:ilvl w:val="0"/>
          <w:numId w:val="2"/>
        </w:numPr>
        <w:rPr>
          <w:sz w:val="28"/>
          <w:szCs w:val="28"/>
        </w:rPr>
      </w:pPr>
      <w:r w:rsidRPr="007424D4">
        <w:rPr>
          <w:sz w:val="28"/>
          <w:szCs w:val="28"/>
        </w:rPr>
        <w:t xml:space="preserve">Свойства материалов, используемых в </w:t>
      </w:r>
      <w:proofErr w:type="spellStart"/>
      <w:r w:rsidRPr="007424D4">
        <w:rPr>
          <w:sz w:val="28"/>
          <w:szCs w:val="28"/>
        </w:rPr>
        <w:t>авиамоделировании</w:t>
      </w:r>
      <w:proofErr w:type="spellEnd"/>
      <w:r w:rsidRPr="007424D4">
        <w:rPr>
          <w:sz w:val="28"/>
          <w:szCs w:val="28"/>
        </w:rPr>
        <w:t>;</w:t>
      </w:r>
    </w:p>
    <w:p w:rsidR="007424D4" w:rsidRPr="007424D4" w:rsidRDefault="007424D4" w:rsidP="007424D4">
      <w:pPr>
        <w:numPr>
          <w:ilvl w:val="0"/>
          <w:numId w:val="2"/>
        </w:numPr>
        <w:rPr>
          <w:sz w:val="28"/>
          <w:szCs w:val="28"/>
        </w:rPr>
      </w:pPr>
      <w:r w:rsidRPr="007424D4">
        <w:rPr>
          <w:sz w:val="28"/>
          <w:szCs w:val="28"/>
        </w:rPr>
        <w:t xml:space="preserve">Свойства </w:t>
      </w:r>
      <w:proofErr w:type="spellStart"/>
      <w:proofErr w:type="gramStart"/>
      <w:r w:rsidRPr="007424D4">
        <w:rPr>
          <w:sz w:val="28"/>
          <w:szCs w:val="28"/>
        </w:rPr>
        <w:t>лако</w:t>
      </w:r>
      <w:proofErr w:type="spellEnd"/>
      <w:r w:rsidRPr="007424D4">
        <w:rPr>
          <w:sz w:val="28"/>
          <w:szCs w:val="28"/>
        </w:rPr>
        <w:t xml:space="preserve"> -  красочных</w:t>
      </w:r>
      <w:proofErr w:type="gramEnd"/>
      <w:r w:rsidRPr="007424D4">
        <w:rPr>
          <w:sz w:val="28"/>
          <w:szCs w:val="28"/>
        </w:rPr>
        <w:t xml:space="preserve"> материалов, клеев;</w:t>
      </w:r>
    </w:p>
    <w:p w:rsidR="007424D4" w:rsidRPr="007424D4" w:rsidRDefault="007424D4" w:rsidP="007424D4">
      <w:pPr>
        <w:numPr>
          <w:ilvl w:val="0"/>
          <w:numId w:val="2"/>
        </w:numPr>
        <w:rPr>
          <w:sz w:val="28"/>
          <w:szCs w:val="28"/>
        </w:rPr>
      </w:pPr>
      <w:r w:rsidRPr="007424D4">
        <w:rPr>
          <w:sz w:val="28"/>
          <w:szCs w:val="28"/>
        </w:rPr>
        <w:t>Правила обращения со столярным и слесарным инструментом;</w:t>
      </w:r>
    </w:p>
    <w:p w:rsidR="007424D4" w:rsidRPr="007424D4" w:rsidRDefault="007424D4" w:rsidP="007424D4">
      <w:pPr>
        <w:numPr>
          <w:ilvl w:val="0"/>
          <w:numId w:val="2"/>
        </w:numPr>
        <w:rPr>
          <w:sz w:val="28"/>
          <w:szCs w:val="28"/>
        </w:rPr>
      </w:pPr>
      <w:r w:rsidRPr="007424D4">
        <w:rPr>
          <w:sz w:val="28"/>
          <w:szCs w:val="28"/>
        </w:rPr>
        <w:t>Правила проведения соревнований по простейшим моделям</w:t>
      </w:r>
      <w:proofErr w:type="gramStart"/>
      <w:r w:rsidRPr="007424D4">
        <w:rPr>
          <w:sz w:val="28"/>
          <w:szCs w:val="28"/>
        </w:rPr>
        <w:t xml:space="preserve"> ;</w:t>
      </w:r>
      <w:proofErr w:type="gramEnd"/>
    </w:p>
    <w:p w:rsidR="007424D4" w:rsidRPr="007424D4" w:rsidRDefault="007424D4" w:rsidP="007424D4">
      <w:pPr>
        <w:numPr>
          <w:ilvl w:val="0"/>
          <w:numId w:val="2"/>
        </w:numPr>
        <w:rPr>
          <w:sz w:val="28"/>
          <w:szCs w:val="28"/>
        </w:rPr>
      </w:pPr>
      <w:r w:rsidRPr="007424D4">
        <w:rPr>
          <w:sz w:val="28"/>
          <w:szCs w:val="28"/>
        </w:rPr>
        <w:t>Безопасные методы работы.</w:t>
      </w:r>
    </w:p>
    <w:p w:rsidR="007424D4" w:rsidRPr="007424D4" w:rsidRDefault="007424D4" w:rsidP="007424D4">
      <w:pPr>
        <w:rPr>
          <w:sz w:val="28"/>
          <w:szCs w:val="28"/>
        </w:rPr>
      </w:pPr>
    </w:p>
    <w:p w:rsidR="007424D4" w:rsidRPr="007424D4" w:rsidRDefault="007424D4" w:rsidP="007424D4">
      <w:pPr>
        <w:jc w:val="center"/>
        <w:rPr>
          <w:sz w:val="28"/>
          <w:szCs w:val="28"/>
          <w:u w:val="single"/>
        </w:rPr>
      </w:pPr>
      <w:r w:rsidRPr="007424D4">
        <w:rPr>
          <w:sz w:val="28"/>
          <w:szCs w:val="28"/>
          <w:u w:val="single"/>
        </w:rPr>
        <w:t>Должны уметь:</w:t>
      </w:r>
    </w:p>
    <w:p w:rsidR="007424D4" w:rsidRPr="007424D4" w:rsidRDefault="007424D4" w:rsidP="007424D4">
      <w:pPr>
        <w:numPr>
          <w:ilvl w:val="0"/>
          <w:numId w:val="2"/>
        </w:numPr>
        <w:rPr>
          <w:sz w:val="28"/>
          <w:szCs w:val="28"/>
        </w:rPr>
      </w:pPr>
      <w:r w:rsidRPr="007424D4">
        <w:rPr>
          <w:sz w:val="28"/>
          <w:szCs w:val="28"/>
        </w:rPr>
        <w:t>Планировать свою работу;</w:t>
      </w:r>
    </w:p>
    <w:p w:rsidR="007424D4" w:rsidRPr="007424D4" w:rsidRDefault="007424D4" w:rsidP="007424D4">
      <w:pPr>
        <w:numPr>
          <w:ilvl w:val="0"/>
          <w:numId w:val="2"/>
        </w:numPr>
        <w:rPr>
          <w:sz w:val="28"/>
          <w:szCs w:val="28"/>
        </w:rPr>
      </w:pPr>
      <w:r w:rsidRPr="007424D4">
        <w:rPr>
          <w:sz w:val="28"/>
          <w:szCs w:val="28"/>
        </w:rPr>
        <w:t>Уметь читать простейшие чертежи;</w:t>
      </w:r>
    </w:p>
    <w:p w:rsidR="007424D4" w:rsidRPr="007424D4" w:rsidRDefault="007424D4" w:rsidP="007424D4">
      <w:pPr>
        <w:numPr>
          <w:ilvl w:val="0"/>
          <w:numId w:val="2"/>
        </w:numPr>
        <w:rPr>
          <w:sz w:val="28"/>
          <w:szCs w:val="28"/>
        </w:rPr>
      </w:pPr>
      <w:r w:rsidRPr="007424D4">
        <w:rPr>
          <w:sz w:val="28"/>
          <w:szCs w:val="28"/>
        </w:rPr>
        <w:t>Уметь работать с ручным инструментом;</w:t>
      </w:r>
    </w:p>
    <w:p w:rsidR="007424D4" w:rsidRPr="007424D4" w:rsidRDefault="007424D4" w:rsidP="007424D4">
      <w:pPr>
        <w:numPr>
          <w:ilvl w:val="0"/>
          <w:numId w:val="2"/>
        </w:numPr>
        <w:rPr>
          <w:sz w:val="28"/>
          <w:szCs w:val="28"/>
        </w:rPr>
      </w:pPr>
      <w:r w:rsidRPr="007424D4">
        <w:rPr>
          <w:sz w:val="28"/>
          <w:szCs w:val="28"/>
        </w:rPr>
        <w:t>Производить обработку дерева и бумаги;</w:t>
      </w:r>
    </w:p>
    <w:p w:rsidR="007424D4" w:rsidRPr="007424D4" w:rsidRDefault="007424D4" w:rsidP="007424D4">
      <w:pPr>
        <w:numPr>
          <w:ilvl w:val="0"/>
          <w:numId w:val="2"/>
        </w:numPr>
        <w:rPr>
          <w:sz w:val="28"/>
          <w:szCs w:val="28"/>
        </w:rPr>
      </w:pPr>
      <w:r w:rsidRPr="007424D4">
        <w:rPr>
          <w:sz w:val="28"/>
          <w:szCs w:val="28"/>
        </w:rPr>
        <w:t>производить склейку и покраску моделей.</w:t>
      </w:r>
    </w:p>
    <w:p w:rsidR="007424D4" w:rsidRPr="007424D4" w:rsidRDefault="007424D4" w:rsidP="007424D4">
      <w:pPr>
        <w:rPr>
          <w:sz w:val="28"/>
          <w:szCs w:val="28"/>
        </w:rPr>
      </w:pPr>
    </w:p>
    <w:p w:rsidR="007424D4" w:rsidRPr="007424D4" w:rsidRDefault="007424D4" w:rsidP="007424D4">
      <w:pPr>
        <w:rPr>
          <w:sz w:val="28"/>
          <w:szCs w:val="28"/>
        </w:rPr>
      </w:pPr>
      <w:r w:rsidRPr="007424D4">
        <w:rPr>
          <w:sz w:val="28"/>
          <w:szCs w:val="28"/>
          <w:u w:val="single"/>
        </w:rPr>
        <w:t>Работа учащихся второго года обучения</w:t>
      </w:r>
      <w:r w:rsidRPr="007424D4">
        <w:rPr>
          <w:sz w:val="28"/>
          <w:szCs w:val="28"/>
        </w:rPr>
        <w:t xml:space="preserve"> базируется на знаниях и умениях полученных учащимися входе первого года обучения. В начале учебного года учащиеся осваивают учебную кордовую модель самолета, знакомятся с классификацией двигателей, учатся обращаться с двигателями внутреннего сгорания. Тренируются в управлении учебной кордовой моделью самолета.</w:t>
      </w:r>
    </w:p>
    <w:p w:rsidR="007424D4" w:rsidRPr="007424D4" w:rsidRDefault="007424D4" w:rsidP="007424D4">
      <w:pPr>
        <w:rPr>
          <w:sz w:val="28"/>
          <w:szCs w:val="28"/>
        </w:rPr>
      </w:pPr>
      <w:r w:rsidRPr="007424D4">
        <w:rPr>
          <w:sz w:val="28"/>
          <w:szCs w:val="28"/>
        </w:rPr>
        <w:t xml:space="preserve"> В процессе работы над моделью учащиеся овладевают навыками работы с инструментами, такими как:</w:t>
      </w:r>
    </w:p>
    <w:p w:rsidR="007424D4" w:rsidRPr="007424D4" w:rsidRDefault="007424D4" w:rsidP="007424D4">
      <w:pPr>
        <w:rPr>
          <w:sz w:val="28"/>
          <w:szCs w:val="28"/>
        </w:rPr>
      </w:pPr>
      <w:r w:rsidRPr="007424D4">
        <w:rPr>
          <w:sz w:val="28"/>
          <w:szCs w:val="28"/>
        </w:rPr>
        <w:t xml:space="preserve"> лобзик, напильник, пилы, стамески и т. д.</w:t>
      </w:r>
    </w:p>
    <w:p w:rsidR="007424D4" w:rsidRPr="007424D4" w:rsidRDefault="007424D4" w:rsidP="007424D4">
      <w:pPr>
        <w:rPr>
          <w:sz w:val="28"/>
          <w:szCs w:val="28"/>
        </w:rPr>
      </w:pPr>
      <w:r w:rsidRPr="007424D4">
        <w:rPr>
          <w:sz w:val="28"/>
          <w:szCs w:val="28"/>
        </w:rPr>
        <w:t xml:space="preserve"> Осваивают такие материалы как:</w:t>
      </w:r>
    </w:p>
    <w:p w:rsidR="007424D4" w:rsidRPr="007424D4" w:rsidRDefault="007424D4" w:rsidP="007424D4">
      <w:pPr>
        <w:rPr>
          <w:sz w:val="28"/>
          <w:szCs w:val="28"/>
        </w:rPr>
      </w:pPr>
      <w:r w:rsidRPr="007424D4">
        <w:rPr>
          <w:sz w:val="28"/>
          <w:szCs w:val="28"/>
        </w:rPr>
        <w:t xml:space="preserve"> дерево, жесть, фанера, клеи, наждачная бумага, краски.</w:t>
      </w:r>
    </w:p>
    <w:p w:rsidR="007424D4" w:rsidRPr="007424D4" w:rsidRDefault="007424D4" w:rsidP="007424D4">
      <w:pPr>
        <w:rPr>
          <w:sz w:val="28"/>
          <w:szCs w:val="28"/>
        </w:rPr>
      </w:pPr>
      <w:r w:rsidRPr="007424D4">
        <w:rPr>
          <w:sz w:val="28"/>
          <w:szCs w:val="28"/>
        </w:rPr>
        <w:t>После освоения учебной кордовой модели, учащиеся  переходят к изготовлению более сложных моделей, таких как модели планера класса А-1, кордовых пилотажных, скоростных моделей.</w:t>
      </w:r>
    </w:p>
    <w:p w:rsidR="007424D4" w:rsidRPr="007424D4" w:rsidRDefault="007424D4" w:rsidP="007424D4">
      <w:pPr>
        <w:rPr>
          <w:sz w:val="28"/>
          <w:szCs w:val="28"/>
        </w:rPr>
      </w:pPr>
      <w:r w:rsidRPr="007424D4">
        <w:rPr>
          <w:sz w:val="28"/>
          <w:szCs w:val="28"/>
        </w:rPr>
        <w:t>В конце учебного года проводятся соревнования среди учащихся, подводятся итоги работы объединения. Лучшие работы учащихся выставляются на городскую выставку детского технического творчества.</w:t>
      </w:r>
    </w:p>
    <w:p w:rsidR="007424D4" w:rsidRPr="007424D4" w:rsidRDefault="007424D4" w:rsidP="007424D4">
      <w:pPr>
        <w:shd w:val="clear" w:color="auto" w:fill="FFFFFF"/>
        <w:autoSpaceDE w:val="0"/>
        <w:autoSpaceDN w:val="0"/>
        <w:adjustRightInd w:val="0"/>
        <w:jc w:val="center"/>
        <w:rPr>
          <w:sz w:val="28"/>
          <w:szCs w:val="28"/>
        </w:rPr>
      </w:pPr>
      <w:r w:rsidRPr="007424D4">
        <w:rPr>
          <w:color w:val="000000"/>
          <w:sz w:val="28"/>
          <w:szCs w:val="28"/>
          <w:u w:val="single"/>
        </w:rPr>
        <w:t>Работа учащихся третьего года обучения</w:t>
      </w:r>
      <w:r w:rsidRPr="007424D4">
        <w:rPr>
          <w:color w:val="000000"/>
          <w:sz w:val="28"/>
          <w:szCs w:val="28"/>
        </w:rPr>
        <w:t xml:space="preserve"> базируется на знаниях и умениях полученных</w:t>
      </w:r>
    </w:p>
    <w:p w:rsidR="007424D4" w:rsidRPr="007424D4" w:rsidRDefault="007424D4" w:rsidP="007424D4">
      <w:pPr>
        <w:jc w:val="center"/>
        <w:rPr>
          <w:color w:val="000000"/>
          <w:sz w:val="28"/>
          <w:szCs w:val="28"/>
        </w:rPr>
      </w:pPr>
      <w:r w:rsidRPr="007424D4">
        <w:rPr>
          <w:color w:val="000000"/>
          <w:sz w:val="28"/>
          <w:szCs w:val="28"/>
        </w:rPr>
        <w:lastRenderedPageBreak/>
        <w:t xml:space="preserve">учащимися </w:t>
      </w:r>
      <w:proofErr w:type="gramStart"/>
      <w:r w:rsidRPr="007424D4">
        <w:rPr>
          <w:color w:val="000000"/>
          <w:sz w:val="28"/>
          <w:szCs w:val="28"/>
        </w:rPr>
        <w:t>входе</w:t>
      </w:r>
      <w:proofErr w:type="gramEnd"/>
      <w:r w:rsidRPr="007424D4">
        <w:rPr>
          <w:color w:val="000000"/>
          <w:sz w:val="28"/>
          <w:szCs w:val="28"/>
        </w:rPr>
        <w:t xml:space="preserve"> первого и второго года обучения. В начале учебного года учащиеся осваивают учебную кордовую модель самолета воздушного боя</w:t>
      </w:r>
      <w:proofErr w:type="gramStart"/>
      <w:r w:rsidRPr="007424D4">
        <w:rPr>
          <w:color w:val="000000"/>
          <w:sz w:val="28"/>
          <w:szCs w:val="28"/>
        </w:rPr>
        <w:t>.</w:t>
      </w:r>
      <w:proofErr w:type="gramEnd"/>
      <w:r w:rsidRPr="007424D4">
        <w:rPr>
          <w:color w:val="000000"/>
          <w:sz w:val="28"/>
          <w:szCs w:val="28"/>
        </w:rPr>
        <w:t xml:space="preserve"> </w:t>
      </w:r>
      <w:proofErr w:type="gramStart"/>
      <w:r w:rsidRPr="007424D4">
        <w:rPr>
          <w:color w:val="000000"/>
          <w:sz w:val="28"/>
          <w:szCs w:val="28"/>
        </w:rPr>
        <w:t>з</w:t>
      </w:r>
      <w:proofErr w:type="gramEnd"/>
      <w:r w:rsidRPr="007424D4">
        <w:rPr>
          <w:color w:val="000000"/>
          <w:sz w:val="28"/>
          <w:szCs w:val="28"/>
        </w:rPr>
        <w:t>накомятся с классификацией двигателей, учатся обращаться с  двигателями внутреннего сгорания. Тренируются в управлении учебной кордовой моделью самолета.</w:t>
      </w:r>
    </w:p>
    <w:p w:rsidR="007424D4" w:rsidRPr="007424D4" w:rsidRDefault="007424D4" w:rsidP="007424D4">
      <w:pPr>
        <w:jc w:val="center"/>
        <w:rPr>
          <w:color w:val="000000"/>
          <w:sz w:val="28"/>
          <w:szCs w:val="28"/>
        </w:rPr>
      </w:pPr>
    </w:p>
    <w:p w:rsidR="007424D4" w:rsidRPr="007424D4" w:rsidRDefault="007424D4" w:rsidP="007424D4">
      <w:pPr>
        <w:shd w:val="clear" w:color="auto" w:fill="FFFFFF"/>
        <w:autoSpaceDE w:val="0"/>
        <w:autoSpaceDN w:val="0"/>
        <w:adjustRightInd w:val="0"/>
        <w:rPr>
          <w:sz w:val="28"/>
          <w:szCs w:val="28"/>
        </w:rPr>
      </w:pPr>
      <w:r w:rsidRPr="007424D4">
        <w:rPr>
          <w:color w:val="000000"/>
          <w:sz w:val="28"/>
          <w:szCs w:val="28"/>
        </w:rPr>
        <w:t>В процессе работы над моделью учащиеся овладевают навыками работы с инструментами, такими как:</w:t>
      </w:r>
    </w:p>
    <w:p w:rsidR="007424D4" w:rsidRPr="007424D4" w:rsidRDefault="007424D4" w:rsidP="007424D4">
      <w:pPr>
        <w:shd w:val="clear" w:color="auto" w:fill="FFFFFF"/>
        <w:autoSpaceDE w:val="0"/>
        <w:autoSpaceDN w:val="0"/>
        <w:adjustRightInd w:val="0"/>
        <w:rPr>
          <w:sz w:val="28"/>
          <w:szCs w:val="28"/>
        </w:rPr>
      </w:pPr>
      <w:r w:rsidRPr="007424D4">
        <w:rPr>
          <w:color w:val="000000"/>
          <w:sz w:val="28"/>
          <w:szCs w:val="28"/>
        </w:rPr>
        <w:t>лобзик, напильник, пилы, стамески и т. д.</w:t>
      </w:r>
    </w:p>
    <w:p w:rsidR="007424D4" w:rsidRPr="007424D4" w:rsidRDefault="007424D4" w:rsidP="007424D4">
      <w:pPr>
        <w:shd w:val="clear" w:color="auto" w:fill="FFFFFF"/>
        <w:autoSpaceDE w:val="0"/>
        <w:autoSpaceDN w:val="0"/>
        <w:adjustRightInd w:val="0"/>
        <w:rPr>
          <w:sz w:val="28"/>
          <w:szCs w:val="28"/>
        </w:rPr>
      </w:pPr>
      <w:r w:rsidRPr="007424D4">
        <w:rPr>
          <w:color w:val="000000"/>
          <w:sz w:val="28"/>
          <w:szCs w:val="28"/>
        </w:rPr>
        <w:t>Осваивают такие материалы как:</w:t>
      </w:r>
    </w:p>
    <w:p w:rsidR="007424D4" w:rsidRPr="007424D4" w:rsidRDefault="007424D4" w:rsidP="007424D4">
      <w:pPr>
        <w:shd w:val="clear" w:color="auto" w:fill="FFFFFF"/>
        <w:autoSpaceDE w:val="0"/>
        <w:autoSpaceDN w:val="0"/>
        <w:adjustRightInd w:val="0"/>
        <w:rPr>
          <w:sz w:val="28"/>
          <w:szCs w:val="28"/>
        </w:rPr>
      </w:pPr>
      <w:r w:rsidRPr="007424D4">
        <w:rPr>
          <w:color w:val="000000"/>
          <w:sz w:val="28"/>
          <w:szCs w:val="28"/>
        </w:rPr>
        <w:t>дерево, жесть, фанера, клеи, наждачная бумага, краски.</w:t>
      </w:r>
    </w:p>
    <w:p w:rsidR="007424D4" w:rsidRPr="007424D4" w:rsidRDefault="007424D4" w:rsidP="007424D4">
      <w:pPr>
        <w:shd w:val="clear" w:color="auto" w:fill="FFFFFF"/>
        <w:autoSpaceDE w:val="0"/>
        <w:autoSpaceDN w:val="0"/>
        <w:adjustRightInd w:val="0"/>
        <w:rPr>
          <w:sz w:val="28"/>
          <w:szCs w:val="28"/>
        </w:rPr>
      </w:pPr>
      <w:r w:rsidRPr="007424D4">
        <w:rPr>
          <w:color w:val="000000"/>
          <w:sz w:val="28"/>
          <w:szCs w:val="28"/>
        </w:rPr>
        <w:t>После освоения учебной кордовой модели, учащиеся переходят к изготовлению более сложных моделей, таких как профессиональные модели воздушного боя учебной радиоуправляемой модели</w:t>
      </w:r>
      <w:proofErr w:type="gramStart"/>
      <w:r w:rsidRPr="007424D4">
        <w:rPr>
          <w:color w:val="000000"/>
          <w:sz w:val="28"/>
          <w:szCs w:val="28"/>
        </w:rPr>
        <w:t xml:space="preserve"> ,</w:t>
      </w:r>
      <w:proofErr w:type="gramEnd"/>
      <w:r w:rsidRPr="007424D4">
        <w:rPr>
          <w:color w:val="000000"/>
          <w:sz w:val="28"/>
          <w:szCs w:val="28"/>
        </w:rPr>
        <w:t xml:space="preserve"> радиоуправляемых пилотажных., скоростных моделей.</w:t>
      </w:r>
    </w:p>
    <w:p w:rsidR="007424D4" w:rsidRPr="007424D4" w:rsidRDefault="007424D4" w:rsidP="007424D4">
      <w:pPr>
        <w:shd w:val="clear" w:color="auto" w:fill="FFFFFF"/>
        <w:autoSpaceDE w:val="0"/>
        <w:autoSpaceDN w:val="0"/>
        <w:adjustRightInd w:val="0"/>
        <w:rPr>
          <w:sz w:val="28"/>
          <w:szCs w:val="28"/>
        </w:rPr>
      </w:pPr>
      <w:r w:rsidRPr="007424D4">
        <w:rPr>
          <w:color w:val="000000"/>
          <w:sz w:val="28"/>
          <w:szCs w:val="28"/>
        </w:rPr>
        <w:t>В конце учебного  года проводятся соревнования среди учащихся, подводятся итоги работы объединения. Лучшие работы учащихся выставляются на городскую выставку детского технического творчества. В течени</w:t>
      </w:r>
      <w:proofErr w:type="gramStart"/>
      <w:r w:rsidRPr="007424D4">
        <w:rPr>
          <w:color w:val="000000"/>
          <w:sz w:val="28"/>
          <w:szCs w:val="28"/>
        </w:rPr>
        <w:t>и</w:t>
      </w:r>
      <w:proofErr w:type="gramEnd"/>
      <w:r w:rsidRPr="007424D4">
        <w:rPr>
          <w:color w:val="000000"/>
          <w:sz w:val="28"/>
          <w:szCs w:val="28"/>
        </w:rPr>
        <w:t xml:space="preserve"> года учащиеся объединения </w:t>
      </w:r>
      <w:proofErr w:type="spellStart"/>
      <w:r w:rsidRPr="007424D4">
        <w:rPr>
          <w:color w:val="000000"/>
          <w:sz w:val="28"/>
          <w:szCs w:val="28"/>
        </w:rPr>
        <w:t>учавствуют</w:t>
      </w:r>
      <w:proofErr w:type="spellEnd"/>
      <w:r w:rsidRPr="007424D4">
        <w:rPr>
          <w:color w:val="000000"/>
          <w:sz w:val="28"/>
          <w:szCs w:val="28"/>
        </w:rPr>
        <w:t xml:space="preserve"> в соревнованиях по кордовому воздушному бою. таких как: Кубок Дегтярёва Черкесск </w:t>
      </w:r>
      <w:proofErr w:type="gramStart"/>
      <w:r w:rsidRPr="007424D4">
        <w:rPr>
          <w:color w:val="000000"/>
          <w:sz w:val="28"/>
          <w:szCs w:val="28"/>
        </w:rPr>
        <w:t>-с</w:t>
      </w:r>
      <w:proofErr w:type="gramEnd"/>
      <w:r w:rsidRPr="007424D4">
        <w:rPr>
          <w:color w:val="000000"/>
          <w:sz w:val="28"/>
          <w:szCs w:val="28"/>
        </w:rPr>
        <w:t xml:space="preserve">ентябрь, Кубок защитника Отечества -февраль г. Кисловодск; Краевые соревнования по кордовым </w:t>
      </w:r>
      <w:proofErr w:type="spellStart"/>
      <w:r w:rsidRPr="007424D4">
        <w:rPr>
          <w:color w:val="000000"/>
          <w:sz w:val="28"/>
          <w:szCs w:val="28"/>
        </w:rPr>
        <w:t>бойцовкам</w:t>
      </w:r>
      <w:proofErr w:type="spellEnd"/>
      <w:r w:rsidRPr="007424D4">
        <w:rPr>
          <w:color w:val="000000"/>
          <w:sz w:val="28"/>
          <w:szCs w:val="28"/>
        </w:rPr>
        <w:t xml:space="preserve"> Ессентуки- июнь</w:t>
      </w:r>
    </w:p>
    <w:p w:rsidR="007424D4" w:rsidRPr="007424D4" w:rsidRDefault="007424D4" w:rsidP="007424D4">
      <w:pPr>
        <w:rPr>
          <w:sz w:val="28"/>
          <w:szCs w:val="28"/>
        </w:rPr>
      </w:pPr>
    </w:p>
    <w:p w:rsidR="007424D4" w:rsidRPr="007424D4" w:rsidRDefault="007424D4" w:rsidP="007424D4">
      <w:pPr>
        <w:rPr>
          <w:sz w:val="28"/>
          <w:szCs w:val="28"/>
        </w:rPr>
      </w:pPr>
      <w:r w:rsidRPr="007424D4">
        <w:rPr>
          <w:sz w:val="28"/>
          <w:szCs w:val="28"/>
        </w:rPr>
        <w:t>Данная программа предлагает творческий подход к разработке тем, использование различных форм в работе, теоретические и практические знания, экскурсии, выставки, встречи с интересными людьми.</w:t>
      </w:r>
    </w:p>
    <w:p w:rsidR="007424D4" w:rsidRPr="007424D4" w:rsidRDefault="007424D4" w:rsidP="007424D4">
      <w:pPr>
        <w:rPr>
          <w:sz w:val="28"/>
          <w:szCs w:val="28"/>
        </w:rPr>
      </w:pPr>
      <w:r w:rsidRPr="007424D4">
        <w:rPr>
          <w:sz w:val="28"/>
          <w:szCs w:val="28"/>
        </w:rPr>
        <w:t>Программа адресована педагогам дополнительного образования, может быть использована в общеобразовательных школах, при организации работы объединений авиамоделистов.</w:t>
      </w:r>
    </w:p>
    <w:p w:rsidR="007424D4" w:rsidRPr="007424D4" w:rsidRDefault="007424D4" w:rsidP="007424D4">
      <w:pPr>
        <w:rPr>
          <w:sz w:val="28"/>
          <w:szCs w:val="28"/>
        </w:rPr>
      </w:pPr>
    </w:p>
    <w:p w:rsidR="007424D4" w:rsidRPr="007424D4" w:rsidRDefault="007424D4" w:rsidP="007424D4">
      <w:pPr>
        <w:pStyle w:val="a6"/>
        <w:spacing w:before="0" w:after="0" w:line="240" w:lineRule="auto"/>
        <w:jc w:val="both"/>
        <w:rPr>
          <w:color w:val="000000"/>
          <w:sz w:val="28"/>
          <w:szCs w:val="28"/>
        </w:rPr>
      </w:pPr>
      <w:r w:rsidRPr="00A754E3">
        <w:rPr>
          <w:color w:val="000000"/>
          <w:sz w:val="28"/>
          <w:szCs w:val="28"/>
          <w:u w:val="single"/>
        </w:rPr>
        <w:t>Диагностируются результаты</w:t>
      </w:r>
      <w:r w:rsidRPr="007424D4">
        <w:rPr>
          <w:color w:val="000000"/>
          <w:sz w:val="28"/>
          <w:szCs w:val="28"/>
        </w:rPr>
        <w:t xml:space="preserve"> различным образом и на различных этапах деятельности. Для определения уровня знаний и умений обучающихся проводятся: в начале года - входной контроль, в середине года - промежуточный контроль, в конце года - итоговый контроль.</w:t>
      </w:r>
    </w:p>
    <w:p w:rsidR="007424D4" w:rsidRPr="007424D4" w:rsidRDefault="007424D4" w:rsidP="007424D4">
      <w:pPr>
        <w:pStyle w:val="a6"/>
        <w:spacing w:before="0" w:after="0" w:line="240" w:lineRule="auto"/>
        <w:rPr>
          <w:color w:val="000000"/>
          <w:sz w:val="28"/>
          <w:szCs w:val="28"/>
        </w:rPr>
      </w:pPr>
      <w:r w:rsidRPr="007424D4">
        <w:rPr>
          <w:color w:val="000000"/>
          <w:sz w:val="28"/>
          <w:szCs w:val="28"/>
        </w:rPr>
        <w:t xml:space="preserve">Основной способ оценки - оценка выполнения изделий с ответами на сопутствующие вопросы. Эта оценка присутствует на всех этапах. </w:t>
      </w:r>
    </w:p>
    <w:p w:rsidR="007424D4" w:rsidRPr="007424D4" w:rsidRDefault="007424D4" w:rsidP="007424D4">
      <w:pPr>
        <w:rPr>
          <w:sz w:val="28"/>
          <w:szCs w:val="28"/>
        </w:rPr>
      </w:pPr>
    </w:p>
    <w:p w:rsidR="00A754E3" w:rsidRDefault="00A754E3" w:rsidP="007424D4">
      <w:pPr>
        <w:pStyle w:val="1"/>
        <w:rPr>
          <w:b/>
          <w:sz w:val="28"/>
          <w:szCs w:val="28"/>
        </w:rPr>
      </w:pPr>
    </w:p>
    <w:p w:rsidR="00A754E3" w:rsidRDefault="00A754E3" w:rsidP="007424D4">
      <w:pPr>
        <w:pStyle w:val="1"/>
        <w:rPr>
          <w:b/>
          <w:sz w:val="28"/>
          <w:szCs w:val="28"/>
        </w:rPr>
      </w:pPr>
    </w:p>
    <w:p w:rsidR="00A754E3" w:rsidRDefault="00A754E3" w:rsidP="007424D4">
      <w:pPr>
        <w:pStyle w:val="1"/>
        <w:rPr>
          <w:b/>
          <w:sz w:val="28"/>
          <w:szCs w:val="28"/>
        </w:rPr>
      </w:pPr>
    </w:p>
    <w:p w:rsidR="00A754E3" w:rsidRPr="00A754E3" w:rsidRDefault="00A754E3" w:rsidP="00A754E3"/>
    <w:p w:rsidR="00A754E3" w:rsidRDefault="00A754E3" w:rsidP="007424D4">
      <w:pPr>
        <w:pStyle w:val="1"/>
        <w:rPr>
          <w:b/>
          <w:sz w:val="28"/>
          <w:szCs w:val="28"/>
        </w:rPr>
      </w:pPr>
    </w:p>
    <w:p w:rsidR="00A754E3" w:rsidRDefault="00A754E3" w:rsidP="007424D4">
      <w:pPr>
        <w:pStyle w:val="1"/>
        <w:rPr>
          <w:b/>
          <w:sz w:val="28"/>
          <w:szCs w:val="28"/>
        </w:rPr>
      </w:pPr>
    </w:p>
    <w:p w:rsidR="00A754E3" w:rsidRDefault="00A754E3" w:rsidP="00A754E3"/>
    <w:p w:rsidR="00A754E3" w:rsidRPr="00A754E3" w:rsidRDefault="00A754E3" w:rsidP="00A754E3"/>
    <w:p w:rsidR="00A754E3" w:rsidRDefault="00A754E3" w:rsidP="007424D4">
      <w:pPr>
        <w:pStyle w:val="1"/>
        <w:rPr>
          <w:b/>
          <w:sz w:val="28"/>
          <w:szCs w:val="28"/>
        </w:rPr>
      </w:pPr>
    </w:p>
    <w:p w:rsidR="00A754E3" w:rsidRDefault="00A754E3" w:rsidP="007424D4">
      <w:pPr>
        <w:pStyle w:val="1"/>
        <w:rPr>
          <w:b/>
          <w:sz w:val="28"/>
          <w:szCs w:val="28"/>
        </w:rPr>
      </w:pPr>
    </w:p>
    <w:p w:rsidR="00A754E3" w:rsidRDefault="00A754E3" w:rsidP="007424D4">
      <w:pPr>
        <w:pStyle w:val="1"/>
        <w:rPr>
          <w:b/>
          <w:sz w:val="28"/>
          <w:szCs w:val="28"/>
        </w:rPr>
      </w:pPr>
    </w:p>
    <w:p w:rsidR="00A754E3" w:rsidRDefault="00A754E3" w:rsidP="007424D4">
      <w:pPr>
        <w:pStyle w:val="1"/>
        <w:rPr>
          <w:b/>
          <w:sz w:val="28"/>
          <w:szCs w:val="28"/>
        </w:rPr>
      </w:pPr>
    </w:p>
    <w:p w:rsidR="00A754E3" w:rsidRDefault="00A754E3" w:rsidP="007424D4">
      <w:pPr>
        <w:pStyle w:val="1"/>
        <w:rPr>
          <w:b/>
          <w:sz w:val="28"/>
          <w:szCs w:val="28"/>
        </w:rPr>
      </w:pPr>
    </w:p>
    <w:p w:rsidR="00A754E3" w:rsidRDefault="00A754E3" w:rsidP="007424D4">
      <w:pPr>
        <w:pStyle w:val="1"/>
        <w:rPr>
          <w:b/>
          <w:sz w:val="28"/>
          <w:szCs w:val="28"/>
        </w:rPr>
      </w:pPr>
    </w:p>
    <w:p w:rsidR="007424D4" w:rsidRPr="007424D4" w:rsidRDefault="007424D4" w:rsidP="007424D4">
      <w:pPr>
        <w:pStyle w:val="1"/>
        <w:rPr>
          <w:b/>
          <w:sz w:val="28"/>
          <w:szCs w:val="28"/>
          <w:lang w:val="en-US"/>
        </w:rPr>
      </w:pPr>
      <w:proofErr w:type="spellStart"/>
      <w:r w:rsidRPr="007424D4">
        <w:rPr>
          <w:b/>
          <w:sz w:val="28"/>
          <w:szCs w:val="28"/>
          <w:lang w:val="en-US"/>
        </w:rPr>
        <w:t>Тематический</w:t>
      </w:r>
      <w:proofErr w:type="spellEnd"/>
      <w:r w:rsidRPr="007424D4">
        <w:rPr>
          <w:b/>
          <w:sz w:val="28"/>
          <w:szCs w:val="28"/>
          <w:lang w:val="en-US"/>
        </w:rPr>
        <w:t xml:space="preserve"> </w:t>
      </w:r>
      <w:proofErr w:type="spellStart"/>
      <w:r w:rsidRPr="007424D4">
        <w:rPr>
          <w:b/>
          <w:sz w:val="28"/>
          <w:szCs w:val="28"/>
          <w:lang w:val="en-US"/>
        </w:rPr>
        <w:t>план</w:t>
      </w:r>
      <w:proofErr w:type="spellEnd"/>
    </w:p>
    <w:p w:rsidR="007424D4" w:rsidRPr="007424D4" w:rsidRDefault="007424D4" w:rsidP="007424D4">
      <w:pPr>
        <w:pStyle w:val="2"/>
        <w:rPr>
          <w:szCs w:val="28"/>
        </w:rPr>
      </w:pPr>
      <w:proofErr w:type="spellStart"/>
      <w:proofErr w:type="gramStart"/>
      <w:r w:rsidRPr="007424D4">
        <w:rPr>
          <w:szCs w:val="28"/>
        </w:rPr>
        <w:t>Первый</w:t>
      </w:r>
      <w:proofErr w:type="spellEnd"/>
      <w:r w:rsidRPr="007424D4">
        <w:rPr>
          <w:szCs w:val="28"/>
        </w:rPr>
        <w:t xml:space="preserve">  </w:t>
      </w:r>
      <w:proofErr w:type="spellStart"/>
      <w:r w:rsidRPr="007424D4">
        <w:rPr>
          <w:szCs w:val="28"/>
        </w:rPr>
        <w:t>год</w:t>
      </w:r>
      <w:proofErr w:type="spellEnd"/>
      <w:proofErr w:type="gramEnd"/>
      <w:r w:rsidRPr="007424D4">
        <w:rPr>
          <w:szCs w:val="28"/>
        </w:rPr>
        <w:t xml:space="preserve"> </w:t>
      </w:r>
      <w:proofErr w:type="spellStart"/>
      <w:r w:rsidRPr="007424D4">
        <w:rPr>
          <w:szCs w:val="28"/>
        </w:rPr>
        <w:t>обучения</w:t>
      </w:r>
      <w:proofErr w:type="spellEnd"/>
    </w:p>
    <w:p w:rsidR="007424D4" w:rsidRPr="007424D4" w:rsidRDefault="007424D4" w:rsidP="007424D4">
      <w:pPr>
        <w:rPr>
          <w:b/>
          <w:sz w:val="28"/>
          <w:szCs w:val="28"/>
        </w:rPr>
      </w:pPr>
    </w:p>
    <w:p w:rsidR="007424D4" w:rsidRPr="007424D4" w:rsidRDefault="007424D4" w:rsidP="007424D4">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4820"/>
        <w:gridCol w:w="1276"/>
        <w:gridCol w:w="1275"/>
        <w:gridCol w:w="1134"/>
      </w:tblGrid>
      <w:tr w:rsidR="007424D4" w:rsidRPr="007424D4" w:rsidTr="000147C2">
        <w:trPr>
          <w:trHeight w:val="391"/>
        </w:trPr>
        <w:tc>
          <w:tcPr>
            <w:tcW w:w="675" w:type="dxa"/>
          </w:tcPr>
          <w:p w:rsidR="007424D4" w:rsidRPr="007424D4" w:rsidRDefault="007424D4" w:rsidP="000147C2">
            <w:pPr>
              <w:rPr>
                <w:sz w:val="28"/>
                <w:szCs w:val="28"/>
              </w:rPr>
            </w:pPr>
            <w:r w:rsidRPr="007424D4">
              <w:rPr>
                <w:sz w:val="28"/>
                <w:szCs w:val="28"/>
              </w:rPr>
              <w:t>№</w:t>
            </w:r>
          </w:p>
        </w:tc>
        <w:tc>
          <w:tcPr>
            <w:tcW w:w="4820" w:type="dxa"/>
          </w:tcPr>
          <w:p w:rsidR="007424D4" w:rsidRPr="007424D4" w:rsidRDefault="007424D4" w:rsidP="000147C2">
            <w:pPr>
              <w:rPr>
                <w:sz w:val="28"/>
                <w:szCs w:val="28"/>
              </w:rPr>
            </w:pPr>
            <w:r w:rsidRPr="007424D4">
              <w:rPr>
                <w:sz w:val="28"/>
                <w:szCs w:val="28"/>
              </w:rPr>
              <w:t>Тема</w:t>
            </w:r>
          </w:p>
        </w:tc>
        <w:tc>
          <w:tcPr>
            <w:tcW w:w="1276" w:type="dxa"/>
          </w:tcPr>
          <w:p w:rsidR="007424D4" w:rsidRPr="007424D4" w:rsidRDefault="007424D4" w:rsidP="000147C2">
            <w:pPr>
              <w:rPr>
                <w:sz w:val="28"/>
                <w:szCs w:val="28"/>
              </w:rPr>
            </w:pPr>
            <w:r w:rsidRPr="007424D4">
              <w:rPr>
                <w:sz w:val="28"/>
                <w:szCs w:val="28"/>
              </w:rPr>
              <w:t>Всего</w:t>
            </w:r>
          </w:p>
        </w:tc>
        <w:tc>
          <w:tcPr>
            <w:tcW w:w="1275" w:type="dxa"/>
          </w:tcPr>
          <w:p w:rsidR="007424D4" w:rsidRPr="007424D4" w:rsidRDefault="007424D4" w:rsidP="000147C2">
            <w:pPr>
              <w:rPr>
                <w:sz w:val="28"/>
                <w:szCs w:val="28"/>
              </w:rPr>
            </w:pPr>
            <w:proofErr w:type="spellStart"/>
            <w:r w:rsidRPr="007424D4">
              <w:rPr>
                <w:sz w:val="28"/>
                <w:szCs w:val="28"/>
              </w:rPr>
              <w:t>Теоретическические</w:t>
            </w:r>
            <w:proofErr w:type="spellEnd"/>
            <w:r w:rsidRPr="007424D4">
              <w:rPr>
                <w:sz w:val="28"/>
                <w:szCs w:val="28"/>
              </w:rPr>
              <w:t xml:space="preserve"> занятия</w:t>
            </w:r>
          </w:p>
        </w:tc>
        <w:tc>
          <w:tcPr>
            <w:tcW w:w="1134" w:type="dxa"/>
          </w:tcPr>
          <w:p w:rsidR="007424D4" w:rsidRPr="007424D4" w:rsidRDefault="007424D4" w:rsidP="000147C2">
            <w:pPr>
              <w:jc w:val="center"/>
              <w:rPr>
                <w:sz w:val="28"/>
                <w:szCs w:val="28"/>
              </w:rPr>
            </w:pPr>
            <w:r w:rsidRPr="007424D4">
              <w:rPr>
                <w:sz w:val="28"/>
                <w:szCs w:val="28"/>
              </w:rPr>
              <w:t>Практические занятия</w:t>
            </w:r>
          </w:p>
        </w:tc>
      </w:tr>
      <w:tr w:rsidR="007424D4" w:rsidRPr="007424D4" w:rsidTr="000147C2">
        <w:tc>
          <w:tcPr>
            <w:tcW w:w="675" w:type="dxa"/>
          </w:tcPr>
          <w:p w:rsidR="007424D4" w:rsidRPr="007424D4" w:rsidRDefault="007424D4" w:rsidP="000147C2">
            <w:pPr>
              <w:ind w:right="1643"/>
              <w:rPr>
                <w:sz w:val="28"/>
                <w:szCs w:val="28"/>
                <w:lang w:val="en-US"/>
              </w:rPr>
            </w:pPr>
            <w:r w:rsidRPr="007424D4">
              <w:rPr>
                <w:sz w:val="28"/>
                <w:szCs w:val="28"/>
                <w:lang w:val="en-US"/>
              </w:rPr>
              <w:t>1</w:t>
            </w:r>
          </w:p>
        </w:tc>
        <w:tc>
          <w:tcPr>
            <w:tcW w:w="4820" w:type="dxa"/>
          </w:tcPr>
          <w:p w:rsidR="007424D4" w:rsidRPr="007424D4" w:rsidRDefault="007424D4" w:rsidP="000147C2">
            <w:pPr>
              <w:ind w:right="1643"/>
              <w:rPr>
                <w:sz w:val="28"/>
                <w:szCs w:val="28"/>
              </w:rPr>
            </w:pPr>
            <w:r w:rsidRPr="007424D4">
              <w:rPr>
                <w:sz w:val="28"/>
                <w:szCs w:val="28"/>
              </w:rPr>
              <w:t xml:space="preserve"> Вводное занятие. Техника безопасности на занятиях.</w:t>
            </w:r>
          </w:p>
        </w:tc>
        <w:tc>
          <w:tcPr>
            <w:tcW w:w="1276" w:type="dxa"/>
          </w:tcPr>
          <w:p w:rsidR="007424D4" w:rsidRPr="007424D4" w:rsidRDefault="007424D4" w:rsidP="000147C2">
            <w:pPr>
              <w:jc w:val="center"/>
              <w:rPr>
                <w:sz w:val="28"/>
                <w:szCs w:val="28"/>
              </w:rPr>
            </w:pPr>
            <w:r w:rsidRPr="007424D4">
              <w:rPr>
                <w:sz w:val="28"/>
                <w:szCs w:val="28"/>
              </w:rPr>
              <w:t>3</w:t>
            </w:r>
          </w:p>
        </w:tc>
        <w:tc>
          <w:tcPr>
            <w:tcW w:w="1275" w:type="dxa"/>
          </w:tcPr>
          <w:p w:rsidR="007424D4" w:rsidRPr="007424D4" w:rsidRDefault="007424D4" w:rsidP="000147C2">
            <w:pPr>
              <w:jc w:val="center"/>
              <w:rPr>
                <w:sz w:val="28"/>
                <w:szCs w:val="28"/>
              </w:rPr>
            </w:pPr>
            <w:r w:rsidRPr="007424D4">
              <w:rPr>
                <w:sz w:val="28"/>
                <w:szCs w:val="28"/>
              </w:rPr>
              <w:t>2</w:t>
            </w:r>
          </w:p>
        </w:tc>
        <w:tc>
          <w:tcPr>
            <w:tcW w:w="1134" w:type="dxa"/>
          </w:tcPr>
          <w:p w:rsidR="007424D4" w:rsidRPr="007424D4" w:rsidRDefault="007424D4" w:rsidP="000147C2">
            <w:pPr>
              <w:jc w:val="center"/>
              <w:rPr>
                <w:sz w:val="28"/>
                <w:szCs w:val="28"/>
              </w:rPr>
            </w:pPr>
            <w:r w:rsidRPr="007424D4">
              <w:rPr>
                <w:sz w:val="28"/>
                <w:szCs w:val="28"/>
              </w:rPr>
              <w:t>1</w:t>
            </w:r>
          </w:p>
        </w:tc>
      </w:tr>
      <w:tr w:rsidR="007424D4" w:rsidRPr="007424D4" w:rsidTr="000147C2">
        <w:tc>
          <w:tcPr>
            <w:tcW w:w="675" w:type="dxa"/>
          </w:tcPr>
          <w:p w:rsidR="007424D4" w:rsidRPr="007424D4" w:rsidRDefault="007424D4" w:rsidP="000147C2">
            <w:pPr>
              <w:ind w:right="1643"/>
              <w:rPr>
                <w:sz w:val="28"/>
                <w:szCs w:val="28"/>
                <w:lang w:val="en-US"/>
              </w:rPr>
            </w:pPr>
            <w:r w:rsidRPr="007424D4">
              <w:rPr>
                <w:sz w:val="28"/>
                <w:szCs w:val="28"/>
                <w:lang w:val="en-US"/>
              </w:rPr>
              <w:t>2</w:t>
            </w:r>
          </w:p>
        </w:tc>
        <w:tc>
          <w:tcPr>
            <w:tcW w:w="4820" w:type="dxa"/>
          </w:tcPr>
          <w:p w:rsidR="007424D4" w:rsidRPr="007424D4" w:rsidRDefault="007424D4" w:rsidP="000147C2">
            <w:pPr>
              <w:ind w:right="1643"/>
              <w:rPr>
                <w:sz w:val="28"/>
                <w:szCs w:val="28"/>
              </w:rPr>
            </w:pPr>
            <w:r w:rsidRPr="007424D4">
              <w:rPr>
                <w:sz w:val="28"/>
                <w:szCs w:val="28"/>
              </w:rPr>
              <w:t>Первоначальные графические знания и умение</w:t>
            </w:r>
          </w:p>
        </w:tc>
        <w:tc>
          <w:tcPr>
            <w:tcW w:w="1276" w:type="dxa"/>
          </w:tcPr>
          <w:p w:rsidR="007424D4" w:rsidRPr="007424D4" w:rsidRDefault="007424D4" w:rsidP="000147C2">
            <w:pPr>
              <w:jc w:val="center"/>
              <w:rPr>
                <w:sz w:val="28"/>
                <w:szCs w:val="28"/>
              </w:rPr>
            </w:pPr>
            <w:r w:rsidRPr="007424D4">
              <w:rPr>
                <w:sz w:val="28"/>
                <w:szCs w:val="28"/>
              </w:rPr>
              <w:t>3</w:t>
            </w:r>
          </w:p>
        </w:tc>
        <w:tc>
          <w:tcPr>
            <w:tcW w:w="1275" w:type="dxa"/>
          </w:tcPr>
          <w:p w:rsidR="007424D4" w:rsidRPr="007424D4" w:rsidRDefault="007424D4" w:rsidP="000147C2">
            <w:pPr>
              <w:jc w:val="center"/>
              <w:rPr>
                <w:sz w:val="28"/>
                <w:szCs w:val="28"/>
              </w:rPr>
            </w:pPr>
            <w:r w:rsidRPr="007424D4">
              <w:rPr>
                <w:sz w:val="28"/>
                <w:szCs w:val="28"/>
              </w:rPr>
              <w:t>2</w:t>
            </w:r>
          </w:p>
        </w:tc>
        <w:tc>
          <w:tcPr>
            <w:tcW w:w="1134" w:type="dxa"/>
          </w:tcPr>
          <w:p w:rsidR="007424D4" w:rsidRPr="007424D4" w:rsidRDefault="007424D4" w:rsidP="000147C2">
            <w:pPr>
              <w:jc w:val="center"/>
              <w:rPr>
                <w:sz w:val="28"/>
                <w:szCs w:val="28"/>
              </w:rPr>
            </w:pPr>
            <w:r w:rsidRPr="007424D4">
              <w:rPr>
                <w:sz w:val="28"/>
                <w:szCs w:val="28"/>
              </w:rPr>
              <w:t>1</w:t>
            </w:r>
          </w:p>
        </w:tc>
      </w:tr>
      <w:tr w:rsidR="007424D4" w:rsidRPr="007424D4" w:rsidTr="000147C2">
        <w:tc>
          <w:tcPr>
            <w:tcW w:w="675" w:type="dxa"/>
          </w:tcPr>
          <w:p w:rsidR="007424D4" w:rsidRPr="007424D4" w:rsidRDefault="007424D4" w:rsidP="000147C2">
            <w:pPr>
              <w:ind w:right="1643"/>
              <w:rPr>
                <w:sz w:val="28"/>
                <w:szCs w:val="28"/>
                <w:lang w:val="en-US"/>
              </w:rPr>
            </w:pPr>
            <w:r w:rsidRPr="007424D4">
              <w:rPr>
                <w:sz w:val="28"/>
                <w:szCs w:val="28"/>
                <w:lang w:val="en-US"/>
              </w:rPr>
              <w:t>3</w:t>
            </w:r>
          </w:p>
        </w:tc>
        <w:tc>
          <w:tcPr>
            <w:tcW w:w="4820" w:type="dxa"/>
          </w:tcPr>
          <w:p w:rsidR="007424D4" w:rsidRPr="007424D4" w:rsidRDefault="007424D4" w:rsidP="000147C2">
            <w:pPr>
              <w:ind w:right="1643"/>
              <w:rPr>
                <w:sz w:val="28"/>
                <w:szCs w:val="28"/>
              </w:rPr>
            </w:pPr>
            <w:r w:rsidRPr="007424D4">
              <w:rPr>
                <w:sz w:val="28"/>
                <w:szCs w:val="28"/>
              </w:rPr>
              <w:t>Изготовление простейшей модели самолета из бумаги.</w:t>
            </w:r>
          </w:p>
        </w:tc>
        <w:tc>
          <w:tcPr>
            <w:tcW w:w="1276" w:type="dxa"/>
          </w:tcPr>
          <w:p w:rsidR="007424D4" w:rsidRPr="007424D4" w:rsidRDefault="007424D4" w:rsidP="000147C2">
            <w:pPr>
              <w:jc w:val="center"/>
              <w:rPr>
                <w:sz w:val="28"/>
                <w:szCs w:val="28"/>
              </w:rPr>
            </w:pPr>
            <w:r w:rsidRPr="007424D4">
              <w:rPr>
                <w:sz w:val="28"/>
                <w:szCs w:val="28"/>
              </w:rPr>
              <w:t>6</w:t>
            </w:r>
          </w:p>
        </w:tc>
        <w:tc>
          <w:tcPr>
            <w:tcW w:w="1275" w:type="dxa"/>
          </w:tcPr>
          <w:p w:rsidR="007424D4" w:rsidRPr="007424D4" w:rsidRDefault="007424D4" w:rsidP="000147C2">
            <w:pPr>
              <w:jc w:val="center"/>
              <w:rPr>
                <w:sz w:val="28"/>
                <w:szCs w:val="28"/>
              </w:rPr>
            </w:pPr>
            <w:r w:rsidRPr="007424D4">
              <w:rPr>
                <w:sz w:val="28"/>
                <w:szCs w:val="28"/>
              </w:rPr>
              <w:t>3</w:t>
            </w:r>
          </w:p>
        </w:tc>
        <w:tc>
          <w:tcPr>
            <w:tcW w:w="1134" w:type="dxa"/>
          </w:tcPr>
          <w:p w:rsidR="007424D4" w:rsidRPr="007424D4" w:rsidRDefault="007424D4" w:rsidP="000147C2">
            <w:pPr>
              <w:jc w:val="center"/>
              <w:rPr>
                <w:sz w:val="28"/>
                <w:szCs w:val="28"/>
              </w:rPr>
            </w:pPr>
            <w:r w:rsidRPr="007424D4">
              <w:rPr>
                <w:sz w:val="28"/>
                <w:szCs w:val="28"/>
              </w:rPr>
              <w:t>3</w:t>
            </w:r>
          </w:p>
        </w:tc>
      </w:tr>
      <w:tr w:rsidR="007424D4" w:rsidRPr="007424D4" w:rsidTr="000147C2">
        <w:tc>
          <w:tcPr>
            <w:tcW w:w="675" w:type="dxa"/>
          </w:tcPr>
          <w:p w:rsidR="007424D4" w:rsidRPr="007424D4" w:rsidRDefault="007424D4" w:rsidP="000147C2">
            <w:pPr>
              <w:ind w:right="1643"/>
              <w:rPr>
                <w:sz w:val="28"/>
                <w:szCs w:val="28"/>
                <w:lang w:val="en-US"/>
              </w:rPr>
            </w:pPr>
            <w:r w:rsidRPr="007424D4">
              <w:rPr>
                <w:sz w:val="28"/>
                <w:szCs w:val="28"/>
                <w:lang w:val="en-US"/>
              </w:rPr>
              <w:t>4</w:t>
            </w:r>
          </w:p>
        </w:tc>
        <w:tc>
          <w:tcPr>
            <w:tcW w:w="4820" w:type="dxa"/>
          </w:tcPr>
          <w:p w:rsidR="007424D4" w:rsidRPr="007424D4" w:rsidRDefault="007424D4" w:rsidP="000147C2">
            <w:pPr>
              <w:ind w:right="1643"/>
              <w:rPr>
                <w:sz w:val="28"/>
                <w:szCs w:val="28"/>
                <w:lang w:val="en-US"/>
              </w:rPr>
            </w:pPr>
            <w:r w:rsidRPr="007424D4">
              <w:rPr>
                <w:sz w:val="28"/>
                <w:szCs w:val="28"/>
              </w:rPr>
              <w:t xml:space="preserve"> Изготовление коробчатого змея.</w:t>
            </w:r>
          </w:p>
        </w:tc>
        <w:tc>
          <w:tcPr>
            <w:tcW w:w="1276" w:type="dxa"/>
          </w:tcPr>
          <w:p w:rsidR="007424D4" w:rsidRPr="007424D4" w:rsidRDefault="007424D4" w:rsidP="000147C2">
            <w:pPr>
              <w:jc w:val="center"/>
              <w:rPr>
                <w:sz w:val="28"/>
                <w:szCs w:val="28"/>
              </w:rPr>
            </w:pPr>
            <w:r w:rsidRPr="007424D4">
              <w:rPr>
                <w:sz w:val="28"/>
                <w:szCs w:val="28"/>
              </w:rPr>
              <w:t>46</w:t>
            </w:r>
          </w:p>
        </w:tc>
        <w:tc>
          <w:tcPr>
            <w:tcW w:w="1275" w:type="dxa"/>
          </w:tcPr>
          <w:p w:rsidR="007424D4" w:rsidRPr="007424D4" w:rsidRDefault="007424D4" w:rsidP="000147C2">
            <w:pPr>
              <w:jc w:val="center"/>
              <w:rPr>
                <w:sz w:val="28"/>
                <w:szCs w:val="28"/>
              </w:rPr>
            </w:pPr>
            <w:r w:rsidRPr="007424D4">
              <w:rPr>
                <w:sz w:val="28"/>
                <w:szCs w:val="28"/>
              </w:rPr>
              <w:t>16</w:t>
            </w:r>
          </w:p>
        </w:tc>
        <w:tc>
          <w:tcPr>
            <w:tcW w:w="1134" w:type="dxa"/>
          </w:tcPr>
          <w:p w:rsidR="007424D4" w:rsidRPr="007424D4" w:rsidRDefault="007424D4" w:rsidP="000147C2">
            <w:pPr>
              <w:jc w:val="center"/>
              <w:rPr>
                <w:sz w:val="28"/>
                <w:szCs w:val="28"/>
              </w:rPr>
            </w:pPr>
            <w:r w:rsidRPr="007424D4">
              <w:rPr>
                <w:sz w:val="28"/>
                <w:szCs w:val="28"/>
              </w:rPr>
              <w:t>30</w:t>
            </w:r>
          </w:p>
        </w:tc>
      </w:tr>
      <w:tr w:rsidR="007424D4" w:rsidRPr="007424D4" w:rsidTr="000147C2">
        <w:trPr>
          <w:trHeight w:val="912"/>
        </w:trPr>
        <w:tc>
          <w:tcPr>
            <w:tcW w:w="675" w:type="dxa"/>
          </w:tcPr>
          <w:p w:rsidR="007424D4" w:rsidRPr="007424D4" w:rsidRDefault="007424D4" w:rsidP="000147C2">
            <w:pPr>
              <w:ind w:right="1643"/>
              <w:rPr>
                <w:sz w:val="28"/>
                <w:szCs w:val="28"/>
                <w:lang w:val="en-US"/>
              </w:rPr>
            </w:pPr>
            <w:r w:rsidRPr="007424D4">
              <w:rPr>
                <w:sz w:val="28"/>
                <w:szCs w:val="28"/>
                <w:lang w:val="en-US"/>
              </w:rPr>
              <w:t>5</w:t>
            </w:r>
          </w:p>
        </w:tc>
        <w:tc>
          <w:tcPr>
            <w:tcW w:w="4820" w:type="dxa"/>
          </w:tcPr>
          <w:p w:rsidR="007424D4" w:rsidRPr="007424D4" w:rsidRDefault="007424D4" w:rsidP="000147C2">
            <w:pPr>
              <w:ind w:right="1643"/>
              <w:rPr>
                <w:sz w:val="28"/>
                <w:szCs w:val="28"/>
              </w:rPr>
            </w:pPr>
            <w:r w:rsidRPr="007424D4">
              <w:rPr>
                <w:sz w:val="28"/>
                <w:szCs w:val="28"/>
              </w:rPr>
              <w:t xml:space="preserve"> изготовление простейшей модели вертолета «Муха».</w:t>
            </w:r>
          </w:p>
        </w:tc>
        <w:tc>
          <w:tcPr>
            <w:tcW w:w="1276" w:type="dxa"/>
          </w:tcPr>
          <w:p w:rsidR="007424D4" w:rsidRPr="007424D4" w:rsidRDefault="007424D4" w:rsidP="000147C2">
            <w:pPr>
              <w:jc w:val="center"/>
              <w:rPr>
                <w:sz w:val="28"/>
                <w:szCs w:val="28"/>
              </w:rPr>
            </w:pPr>
            <w:r w:rsidRPr="007424D4">
              <w:rPr>
                <w:sz w:val="28"/>
                <w:szCs w:val="28"/>
              </w:rPr>
              <w:t>46</w:t>
            </w:r>
          </w:p>
        </w:tc>
        <w:tc>
          <w:tcPr>
            <w:tcW w:w="1275" w:type="dxa"/>
          </w:tcPr>
          <w:p w:rsidR="007424D4" w:rsidRPr="007424D4" w:rsidRDefault="007424D4" w:rsidP="000147C2">
            <w:pPr>
              <w:jc w:val="center"/>
              <w:rPr>
                <w:sz w:val="28"/>
                <w:szCs w:val="28"/>
              </w:rPr>
            </w:pPr>
            <w:r w:rsidRPr="007424D4">
              <w:rPr>
                <w:sz w:val="28"/>
                <w:szCs w:val="28"/>
              </w:rPr>
              <w:t>20</w:t>
            </w:r>
          </w:p>
        </w:tc>
        <w:tc>
          <w:tcPr>
            <w:tcW w:w="1134" w:type="dxa"/>
          </w:tcPr>
          <w:p w:rsidR="007424D4" w:rsidRPr="007424D4" w:rsidRDefault="007424D4" w:rsidP="000147C2">
            <w:pPr>
              <w:jc w:val="center"/>
              <w:rPr>
                <w:sz w:val="28"/>
                <w:szCs w:val="28"/>
              </w:rPr>
            </w:pPr>
            <w:r w:rsidRPr="007424D4">
              <w:rPr>
                <w:sz w:val="28"/>
                <w:szCs w:val="28"/>
              </w:rPr>
              <w:t>26</w:t>
            </w:r>
          </w:p>
        </w:tc>
      </w:tr>
      <w:tr w:rsidR="007424D4" w:rsidRPr="007424D4" w:rsidTr="000147C2">
        <w:trPr>
          <w:trHeight w:val="557"/>
        </w:trPr>
        <w:tc>
          <w:tcPr>
            <w:tcW w:w="675" w:type="dxa"/>
          </w:tcPr>
          <w:p w:rsidR="007424D4" w:rsidRPr="007424D4" w:rsidRDefault="007424D4" w:rsidP="000147C2">
            <w:pPr>
              <w:ind w:right="1643"/>
              <w:rPr>
                <w:sz w:val="28"/>
                <w:szCs w:val="28"/>
                <w:lang w:val="en-US"/>
              </w:rPr>
            </w:pPr>
            <w:r w:rsidRPr="007424D4">
              <w:rPr>
                <w:sz w:val="28"/>
                <w:szCs w:val="28"/>
                <w:lang w:val="en-US"/>
              </w:rPr>
              <w:t>6</w:t>
            </w:r>
          </w:p>
        </w:tc>
        <w:tc>
          <w:tcPr>
            <w:tcW w:w="4820" w:type="dxa"/>
          </w:tcPr>
          <w:p w:rsidR="007424D4" w:rsidRPr="007424D4" w:rsidRDefault="007424D4" w:rsidP="000147C2">
            <w:pPr>
              <w:rPr>
                <w:sz w:val="28"/>
                <w:szCs w:val="28"/>
              </w:rPr>
            </w:pPr>
            <w:r w:rsidRPr="007424D4">
              <w:rPr>
                <w:sz w:val="28"/>
                <w:szCs w:val="28"/>
              </w:rPr>
              <w:t>Изготовление комнатной модели Планера.</w:t>
            </w:r>
          </w:p>
        </w:tc>
        <w:tc>
          <w:tcPr>
            <w:tcW w:w="1276" w:type="dxa"/>
          </w:tcPr>
          <w:p w:rsidR="007424D4" w:rsidRPr="007424D4" w:rsidRDefault="007424D4" w:rsidP="000147C2">
            <w:pPr>
              <w:jc w:val="center"/>
              <w:rPr>
                <w:sz w:val="28"/>
                <w:szCs w:val="28"/>
              </w:rPr>
            </w:pPr>
            <w:r w:rsidRPr="007424D4">
              <w:rPr>
                <w:sz w:val="28"/>
                <w:szCs w:val="28"/>
              </w:rPr>
              <w:t>46</w:t>
            </w:r>
          </w:p>
        </w:tc>
        <w:tc>
          <w:tcPr>
            <w:tcW w:w="1275" w:type="dxa"/>
          </w:tcPr>
          <w:p w:rsidR="007424D4" w:rsidRPr="007424D4" w:rsidRDefault="007424D4" w:rsidP="000147C2">
            <w:pPr>
              <w:jc w:val="center"/>
              <w:rPr>
                <w:sz w:val="28"/>
                <w:szCs w:val="28"/>
              </w:rPr>
            </w:pPr>
            <w:r w:rsidRPr="007424D4">
              <w:rPr>
                <w:sz w:val="28"/>
                <w:szCs w:val="28"/>
              </w:rPr>
              <w:t>16</w:t>
            </w:r>
          </w:p>
        </w:tc>
        <w:tc>
          <w:tcPr>
            <w:tcW w:w="1134" w:type="dxa"/>
          </w:tcPr>
          <w:p w:rsidR="007424D4" w:rsidRPr="007424D4" w:rsidRDefault="007424D4" w:rsidP="000147C2">
            <w:pPr>
              <w:jc w:val="center"/>
              <w:rPr>
                <w:sz w:val="28"/>
                <w:szCs w:val="28"/>
              </w:rPr>
            </w:pPr>
            <w:r w:rsidRPr="007424D4">
              <w:rPr>
                <w:sz w:val="28"/>
                <w:szCs w:val="28"/>
              </w:rPr>
              <w:t>30</w:t>
            </w:r>
          </w:p>
        </w:tc>
      </w:tr>
      <w:tr w:rsidR="007424D4" w:rsidRPr="007424D4" w:rsidTr="000147C2">
        <w:trPr>
          <w:trHeight w:val="848"/>
        </w:trPr>
        <w:tc>
          <w:tcPr>
            <w:tcW w:w="675" w:type="dxa"/>
            <w:tcBorders>
              <w:bottom w:val="single" w:sz="4" w:space="0" w:color="auto"/>
            </w:tcBorders>
          </w:tcPr>
          <w:p w:rsidR="007424D4" w:rsidRPr="007424D4" w:rsidRDefault="007424D4" w:rsidP="000147C2">
            <w:pPr>
              <w:ind w:right="1643"/>
              <w:rPr>
                <w:sz w:val="28"/>
                <w:szCs w:val="28"/>
                <w:lang w:val="en-US"/>
              </w:rPr>
            </w:pPr>
            <w:r w:rsidRPr="007424D4">
              <w:rPr>
                <w:sz w:val="28"/>
                <w:szCs w:val="28"/>
                <w:lang w:val="en-US"/>
              </w:rPr>
              <w:t>7</w:t>
            </w:r>
          </w:p>
        </w:tc>
        <w:tc>
          <w:tcPr>
            <w:tcW w:w="4820" w:type="dxa"/>
            <w:tcBorders>
              <w:bottom w:val="single" w:sz="4" w:space="0" w:color="auto"/>
            </w:tcBorders>
          </w:tcPr>
          <w:p w:rsidR="007424D4" w:rsidRPr="007424D4" w:rsidRDefault="007424D4" w:rsidP="000147C2">
            <w:pPr>
              <w:pStyle w:val="3"/>
              <w:rPr>
                <w:b w:val="0"/>
                <w:sz w:val="28"/>
                <w:szCs w:val="28"/>
                <w:u w:val="none"/>
              </w:rPr>
            </w:pPr>
            <w:r w:rsidRPr="007424D4">
              <w:rPr>
                <w:b w:val="0"/>
                <w:sz w:val="28"/>
                <w:szCs w:val="28"/>
                <w:u w:val="none"/>
              </w:rPr>
              <w:t>Изготовление схематической модели планера.</w:t>
            </w:r>
          </w:p>
          <w:p w:rsidR="007424D4" w:rsidRPr="007424D4" w:rsidRDefault="007424D4" w:rsidP="000147C2">
            <w:pPr>
              <w:rPr>
                <w:sz w:val="28"/>
                <w:szCs w:val="28"/>
              </w:rPr>
            </w:pPr>
          </w:p>
        </w:tc>
        <w:tc>
          <w:tcPr>
            <w:tcW w:w="1276" w:type="dxa"/>
            <w:tcBorders>
              <w:bottom w:val="single" w:sz="4" w:space="0" w:color="auto"/>
            </w:tcBorders>
          </w:tcPr>
          <w:p w:rsidR="007424D4" w:rsidRPr="007424D4" w:rsidRDefault="007424D4" w:rsidP="000147C2">
            <w:pPr>
              <w:jc w:val="center"/>
              <w:rPr>
                <w:sz w:val="28"/>
                <w:szCs w:val="28"/>
              </w:rPr>
            </w:pPr>
            <w:r w:rsidRPr="007424D4">
              <w:rPr>
                <w:sz w:val="28"/>
                <w:szCs w:val="28"/>
              </w:rPr>
              <w:t>64</w:t>
            </w:r>
          </w:p>
        </w:tc>
        <w:tc>
          <w:tcPr>
            <w:tcW w:w="1275" w:type="dxa"/>
            <w:tcBorders>
              <w:bottom w:val="single" w:sz="4" w:space="0" w:color="auto"/>
            </w:tcBorders>
          </w:tcPr>
          <w:p w:rsidR="007424D4" w:rsidRPr="007424D4" w:rsidRDefault="007424D4" w:rsidP="000147C2">
            <w:pPr>
              <w:jc w:val="center"/>
              <w:rPr>
                <w:sz w:val="28"/>
                <w:szCs w:val="28"/>
              </w:rPr>
            </w:pPr>
            <w:r w:rsidRPr="007424D4">
              <w:rPr>
                <w:sz w:val="28"/>
                <w:szCs w:val="28"/>
              </w:rPr>
              <w:t>24</w:t>
            </w:r>
          </w:p>
        </w:tc>
        <w:tc>
          <w:tcPr>
            <w:tcW w:w="1134" w:type="dxa"/>
            <w:tcBorders>
              <w:bottom w:val="single" w:sz="4" w:space="0" w:color="auto"/>
            </w:tcBorders>
          </w:tcPr>
          <w:p w:rsidR="007424D4" w:rsidRPr="007424D4" w:rsidRDefault="007424D4" w:rsidP="000147C2">
            <w:pPr>
              <w:jc w:val="center"/>
              <w:rPr>
                <w:sz w:val="28"/>
                <w:szCs w:val="28"/>
              </w:rPr>
            </w:pPr>
            <w:r w:rsidRPr="007424D4">
              <w:rPr>
                <w:sz w:val="28"/>
                <w:szCs w:val="28"/>
              </w:rPr>
              <w:t>40</w:t>
            </w:r>
          </w:p>
        </w:tc>
      </w:tr>
      <w:tr w:rsidR="007424D4" w:rsidRPr="007424D4" w:rsidTr="000147C2">
        <w:tc>
          <w:tcPr>
            <w:tcW w:w="675" w:type="dxa"/>
          </w:tcPr>
          <w:p w:rsidR="007424D4" w:rsidRPr="007424D4" w:rsidRDefault="007424D4" w:rsidP="000147C2">
            <w:pPr>
              <w:ind w:right="1643"/>
              <w:rPr>
                <w:sz w:val="28"/>
                <w:szCs w:val="28"/>
                <w:lang w:val="en-US"/>
              </w:rPr>
            </w:pPr>
            <w:r w:rsidRPr="007424D4">
              <w:rPr>
                <w:sz w:val="28"/>
                <w:szCs w:val="28"/>
                <w:lang w:val="en-US"/>
              </w:rPr>
              <w:t>8</w:t>
            </w:r>
          </w:p>
        </w:tc>
        <w:tc>
          <w:tcPr>
            <w:tcW w:w="4820" w:type="dxa"/>
          </w:tcPr>
          <w:p w:rsidR="007424D4" w:rsidRPr="007424D4" w:rsidRDefault="007424D4" w:rsidP="000147C2">
            <w:pPr>
              <w:ind w:right="1643"/>
              <w:rPr>
                <w:sz w:val="28"/>
                <w:szCs w:val="28"/>
              </w:rPr>
            </w:pPr>
            <w:r w:rsidRPr="007424D4">
              <w:rPr>
                <w:sz w:val="28"/>
                <w:szCs w:val="28"/>
              </w:rPr>
              <w:t xml:space="preserve"> Заключительное занятие, подведение итогов года.</w:t>
            </w:r>
          </w:p>
        </w:tc>
        <w:tc>
          <w:tcPr>
            <w:tcW w:w="1276" w:type="dxa"/>
          </w:tcPr>
          <w:p w:rsidR="007424D4" w:rsidRPr="007424D4" w:rsidRDefault="007424D4" w:rsidP="000147C2">
            <w:pPr>
              <w:jc w:val="center"/>
              <w:rPr>
                <w:sz w:val="28"/>
                <w:szCs w:val="28"/>
              </w:rPr>
            </w:pPr>
            <w:r w:rsidRPr="007424D4">
              <w:rPr>
                <w:sz w:val="28"/>
                <w:szCs w:val="28"/>
              </w:rPr>
              <w:t>3</w:t>
            </w:r>
          </w:p>
        </w:tc>
        <w:tc>
          <w:tcPr>
            <w:tcW w:w="1275" w:type="dxa"/>
          </w:tcPr>
          <w:p w:rsidR="007424D4" w:rsidRPr="007424D4" w:rsidRDefault="007424D4" w:rsidP="000147C2">
            <w:pPr>
              <w:jc w:val="center"/>
              <w:rPr>
                <w:sz w:val="28"/>
                <w:szCs w:val="28"/>
              </w:rPr>
            </w:pPr>
            <w:r w:rsidRPr="007424D4">
              <w:rPr>
                <w:sz w:val="28"/>
                <w:szCs w:val="28"/>
              </w:rPr>
              <w:t>2</w:t>
            </w:r>
          </w:p>
        </w:tc>
        <w:tc>
          <w:tcPr>
            <w:tcW w:w="1134" w:type="dxa"/>
          </w:tcPr>
          <w:p w:rsidR="007424D4" w:rsidRPr="007424D4" w:rsidRDefault="007424D4" w:rsidP="000147C2">
            <w:pPr>
              <w:jc w:val="center"/>
              <w:rPr>
                <w:sz w:val="28"/>
                <w:szCs w:val="28"/>
              </w:rPr>
            </w:pPr>
            <w:r w:rsidRPr="007424D4">
              <w:rPr>
                <w:sz w:val="28"/>
                <w:szCs w:val="28"/>
              </w:rPr>
              <w:t>1</w:t>
            </w:r>
          </w:p>
        </w:tc>
      </w:tr>
      <w:tr w:rsidR="007424D4" w:rsidRPr="007424D4" w:rsidTr="000147C2">
        <w:tc>
          <w:tcPr>
            <w:tcW w:w="675" w:type="dxa"/>
          </w:tcPr>
          <w:p w:rsidR="007424D4" w:rsidRPr="007424D4" w:rsidRDefault="007424D4" w:rsidP="000147C2">
            <w:pPr>
              <w:rPr>
                <w:sz w:val="28"/>
                <w:szCs w:val="28"/>
              </w:rPr>
            </w:pPr>
          </w:p>
        </w:tc>
        <w:tc>
          <w:tcPr>
            <w:tcW w:w="4820" w:type="dxa"/>
          </w:tcPr>
          <w:p w:rsidR="007424D4" w:rsidRPr="007424D4" w:rsidRDefault="007424D4" w:rsidP="000147C2">
            <w:pPr>
              <w:ind w:right="1643"/>
              <w:rPr>
                <w:sz w:val="28"/>
                <w:szCs w:val="28"/>
                <w:lang w:val="en-US"/>
              </w:rPr>
            </w:pPr>
            <w:proofErr w:type="spellStart"/>
            <w:r w:rsidRPr="007424D4">
              <w:rPr>
                <w:sz w:val="28"/>
                <w:szCs w:val="28"/>
                <w:lang w:val="en-US"/>
              </w:rPr>
              <w:t>Всего</w:t>
            </w:r>
            <w:proofErr w:type="spellEnd"/>
          </w:p>
        </w:tc>
        <w:tc>
          <w:tcPr>
            <w:tcW w:w="1276" w:type="dxa"/>
          </w:tcPr>
          <w:p w:rsidR="007424D4" w:rsidRPr="007424D4" w:rsidRDefault="007424D4" w:rsidP="000147C2">
            <w:pPr>
              <w:jc w:val="center"/>
              <w:rPr>
                <w:sz w:val="28"/>
                <w:szCs w:val="28"/>
              </w:rPr>
            </w:pPr>
            <w:r w:rsidRPr="007424D4">
              <w:rPr>
                <w:sz w:val="28"/>
                <w:szCs w:val="28"/>
              </w:rPr>
              <w:t>216</w:t>
            </w:r>
          </w:p>
        </w:tc>
        <w:tc>
          <w:tcPr>
            <w:tcW w:w="1275" w:type="dxa"/>
          </w:tcPr>
          <w:p w:rsidR="007424D4" w:rsidRPr="007424D4" w:rsidRDefault="007424D4" w:rsidP="000147C2">
            <w:pPr>
              <w:jc w:val="center"/>
              <w:rPr>
                <w:sz w:val="28"/>
                <w:szCs w:val="28"/>
              </w:rPr>
            </w:pPr>
            <w:r w:rsidRPr="007424D4">
              <w:rPr>
                <w:sz w:val="28"/>
                <w:szCs w:val="28"/>
              </w:rPr>
              <w:t>85</w:t>
            </w:r>
          </w:p>
        </w:tc>
        <w:tc>
          <w:tcPr>
            <w:tcW w:w="1134" w:type="dxa"/>
          </w:tcPr>
          <w:p w:rsidR="007424D4" w:rsidRPr="007424D4" w:rsidRDefault="007424D4" w:rsidP="000147C2">
            <w:pPr>
              <w:jc w:val="center"/>
              <w:rPr>
                <w:sz w:val="28"/>
                <w:szCs w:val="28"/>
              </w:rPr>
            </w:pPr>
            <w:r w:rsidRPr="007424D4">
              <w:rPr>
                <w:sz w:val="28"/>
                <w:szCs w:val="28"/>
              </w:rPr>
              <w:t>132</w:t>
            </w:r>
          </w:p>
        </w:tc>
      </w:tr>
    </w:tbl>
    <w:p w:rsidR="007424D4" w:rsidRPr="007424D4" w:rsidRDefault="007424D4" w:rsidP="007424D4">
      <w:pPr>
        <w:rPr>
          <w:sz w:val="28"/>
          <w:szCs w:val="28"/>
        </w:rPr>
      </w:pPr>
    </w:p>
    <w:p w:rsidR="007424D4" w:rsidRPr="007424D4" w:rsidRDefault="007424D4" w:rsidP="00A754E3">
      <w:pPr>
        <w:jc w:val="center"/>
        <w:rPr>
          <w:sz w:val="28"/>
          <w:szCs w:val="28"/>
        </w:rPr>
      </w:pPr>
      <w:r w:rsidRPr="007424D4">
        <w:rPr>
          <w:sz w:val="28"/>
          <w:szCs w:val="28"/>
        </w:rPr>
        <w:t>1.Вводное занятие.</w:t>
      </w:r>
    </w:p>
    <w:p w:rsidR="007424D4" w:rsidRPr="007424D4" w:rsidRDefault="007424D4" w:rsidP="007424D4">
      <w:pPr>
        <w:rPr>
          <w:sz w:val="28"/>
          <w:szCs w:val="28"/>
        </w:rPr>
      </w:pPr>
      <w:r w:rsidRPr="007424D4">
        <w:rPr>
          <w:sz w:val="28"/>
          <w:szCs w:val="28"/>
        </w:rPr>
        <w:t>Знакомство с учащимися объединения. Ознакомление с правилами поведения в лаборатории, с планом и порядком работы объединения. Техника безопасности на занятиях.</w:t>
      </w:r>
    </w:p>
    <w:p w:rsidR="007424D4" w:rsidRPr="007424D4" w:rsidRDefault="007424D4" w:rsidP="007424D4">
      <w:pPr>
        <w:rPr>
          <w:sz w:val="28"/>
          <w:szCs w:val="28"/>
        </w:rPr>
      </w:pPr>
    </w:p>
    <w:p w:rsidR="007424D4" w:rsidRPr="007424D4" w:rsidRDefault="007424D4" w:rsidP="007424D4">
      <w:pPr>
        <w:jc w:val="center"/>
        <w:rPr>
          <w:sz w:val="28"/>
          <w:szCs w:val="28"/>
        </w:rPr>
      </w:pPr>
      <w:r w:rsidRPr="007424D4">
        <w:rPr>
          <w:sz w:val="28"/>
          <w:szCs w:val="28"/>
        </w:rPr>
        <w:t>2.Первоначальные графические знания и умение.</w:t>
      </w:r>
    </w:p>
    <w:p w:rsidR="007424D4" w:rsidRPr="007424D4" w:rsidRDefault="007424D4" w:rsidP="007424D4">
      <w:pPr>
        <w:jc w:val="center"/>
        <w:rPr>
          <w:sz w:val="28"/>
          <w:szCs w:val="28"/>
        </w:rPr>
      </w:pPr>
    </w:p>
    <w:p w:rsidR="007424D4" w:rsidRPr="007424D4" w:rsidRDefault="007424D4" w:rsidP="00A754E3">
      <w:pPr>
        <w:rPr>
          <w:sz w:val="28"/>
          <w:szCs w:val="28"/>
        </w:rPr>
      </w:pPr>
      <w:r w:rsidRPr="007424D4">
        <w:rPr>
          <w:sz w:val="28"/>
          <w:szCs w:val="28"/>
        </w:rPr>
        <w:lastRenderedPageBreak/>
        <w:t xml:space="preserve">Первоначальные графические знания о. чертежных инструментах </w:t>
      </w:r>
      <w:proofErr w:type="gramStart"/>
      <w:r w:rsidRPr="007424D4">
        <w:rPr>
          <w:sz w:val="28"/>
          <w:szCs w:val="28"/>
        </w:rPr>
        <w:t>–л</w:t>
      </w:r>
      <w:proofErr w:type="gramEnd"/>
      <w:r w:rsidRPr="007424D4">
        <w:rPr>
          <w:sz w:val="28"/>
          <w:szCs w:val="28"/>
        </w:rPr>
        <w:t xml:space="preserve">инейка, циркуль и т. д. Знакомство с линиями. Понятие о симметрии, прямой угол, окружность, параллельные линии. </w:t>
      </w:r>
    </w:p>
    <w:p w:rsidR="007424D4" w:rsidRPr="007424D4" w:rsidRDefault="007424D4" w:rsidP="007424D4">
      <w:pPr>
        <w:jc w:val="center"/>
        <w:rPr>
          <w:sz w:val="28"/>
          <w:szCs w:val="28"/>
        </w:rPr>
      </w:pPr>
      <w:r w:rsidRPr="007424D4">
        <w:rPr>
          <w:sz w:val="28"/>
          <w:szCs w:val="28"/>
        </w:rPr>
        <w:t xml:space="preserve">3.Изготовление простейшей модели самолета из бумаги. </w:t>
      </w:r>
    </w:p>
    <w:p w:rsidR="007424D4" w:rsidRPr="007424D4" w:rsidRDefault="007424D4" w:rsidP="007424D4">
      <w:pPr>
        <w:rPr>
          <w:sz w:val="28"/>
          <w:szCs w:val="28"/>
        </w:rPr>
      </w:pPr>
      <w:r w:rsidRPr="007424D4">
        <w:rPr>
          <w:sz w:val="28"/>
          <w:szCs w:val="28"/>
        </w:rPr>
        <w:t xml:space="preserve">Теоретические сведения о летательных аппаратах - самолет и планер. Крылья, аэродинамика крыла, подъемная сила,  закон </w:t>
      </w:r>
      <w:proofErr w:type="spellStart"/>
      <w:r w:rsidRPr="007424D4">
        <w:rPr>
          <w:sz w:val="28"/>
          <w:szCs w:val="28"/>
        </w:rPr>
        <w:t>Бернули</w:t>
      </w:r>
      <w:proofErr w:type="spellEnd"/>
      <w:r w:rsidRPr="007424D4">
        <w:rPr>
          <w:sz w:val="28"/>
          <w:szCs w:val="28"/>
        </w:rPr>
        <w:t xml:space="preserve">.  </w:t>
      </w:r>
    </w:p>
    <w:p w:rsidR="007424D4" w:rsidRPr="007424D4" w:rsidRDefault="007424D4" w:rsidP="007424D4">
      <w:pPr>
        <w:jc w:val="center"/>
        <w:rPr>
          <w:sz w:val="28"/>
          <w:szCs w:val="28"/>
        </w:rPr>
      </w:pPr>
      <w:r w:rsidRPr="007424D4">
        <w:rPr>
          <w:sz w:val="28"/>
          <w:szCs w:val="28"/>
        </w:rPr>
        <w:t>Практическая работа.</w:t>
      </w:r>
    </w:p>
    <w:p w:rsidR="007424D4" w:rsidRPr="007424D4" w:rsidRDefault="007424D4" w:rsidP="00A754E3">
      <w:pPr>
        <w:rPr>
          <w:sz w:val="28"/>
          <w:szCs w:val="28"/>
        </w:rPr>
      </w:pPr>
      <w:r w:rsidRPr="007424D4">
        <w:rPr>
          <w:sz w:val="28"/>
          <w:szCs w:val="28"/>
        </w:rPr>
        <w:t>Изготовление простейшей модели самолета. Покраска модели.</w:t>
      </w:r>
    </w:p>
    <w:p w:rsidR="007424D4" w:rsidRPr="007424D4" w:rsidRDefault="007424D4" w:rsidP="007424D4">
      <w:pPr>
        <w:jc w:val="center"/>
        <w:rPr>
          <w:sz w:val="28"/>
          <w:szCs w:val="28"/>
        </w:rPr>
      </w:pPr>
      <w:r w:rsidRPr="007424D4">
        <w:rPr>
          <w:sz w:val="28"/>
          <w:szCs w:val="28"/>
        </w:rPr>
        <w:t>4.Изготовление коробчатого змея.</w:t>
      </w:r>
    </w:p>
    <w:p w:rsidR="007424D4" w:rsidRPr="007424D4" w:rsidRDefault="007424D4" w:rsidP="007424D4">
      <w:pPr>
        <w:rPr>
          <w:sz w:val="28"/>
          <w:szCs w:val="28"/>
        </w:rPr>
      </w:pPr>
      <w:r w:rsidRPr="007424D4">
        <w:rPr>
          <w:sz w:val="28"/>
          <w:szCs w:val="28"/>
        </w:rPr>
        <w:t>Теоретические сведения о воздушном змее. Теория полета воздушного змея. История появления воздушного змея. Воздушный змей в Китае.</w:t>
      </w:r>
    </w:p>
    <w:p w:rsidR="007424D4" w:rsidRPr="007424D4" w:rsidRDefault="007424D4" w:rsidP="007424D4">
      <w:pPr>
        <w:rPr>
          <w:sz w:val="28"/>
          <w:szCs w:val="28"/>
        </w:rPr>
      </w:pPr>
      <w:r w:rsidRPr="007424D4">
        <w:rPr>
          <w:sz w:val="28"/>
          <w:szCs w:val="28"/>
        </w:rPr>
        <w:t>Правила проведения соревнований по воздушному змею.</w:t>
      </w:r>
    </w:p>
    <w:p w:rsidR="007424D4" w:rsidRPr="007424D4" w:rsidRDefault="007424D4" w:rsidP="007424D4">
      <w:pPr>
        <w:jc w:val="center"/>
        <w:rPr>
          <w:sz w:val="28"/>
          <w:szCs w:val="28"/>
        </w:rPr>
      </w:pPr>
      <w:r w:rsidRPr="007424D4">
        <w:rPr>
          <w:sz w:val="28"/>
          <w:szCs w:val="28"/>
        </w:rPr>
        <w:t>Практическая работа.</w:t>
      </w:r>
    </w:p>
    <w:p w:rsidR="007424D4" w:rsidRPr="007424D4" w:rsidRDefault="007424D4" w:rsidP="007424D4">
      <w:pPr>
        <w:rPr>
          <w:sz w:val="28"/>
          <w:szCs w:val="28"/>
        </w:rPr>
      </w:pPr>
      <w:r w:rsidRPr="007424D4">
        <w:rPr>
          <w:sz w:val="28"/>
          <w:szCs w:val="28"/>
        </w:rPr>
        <w:t>Расчет змея. Составления чертежа змея Изготовление основных стоек змея. Изготовление дополнительных стоек. Изготовление крестовин. Сборка каркаса. Обтяжка лавсановой пленкой. Изготовление дополнительного оборудования- катушки, почтальон, парашютист и т. д. Балансировка воздушного змея. Проведение городских соревнований по воздушному змею.</w:t>
      </w:r>
    </w:p>
    <w:p w:rsidR="00A754E3" w:rsidRDefault="00A754E3" w:rsidP="007424D4">
      <w:pPr>
        <w:jc w:val="center"/>
        <w:rPr>
          <w:sz w:val="28"/>
          <w:szCs w:val="28"/>
        </w:rPr>
      </w:pPr>
    </w:p>
    <w:p w:rsidR="007424D4" w:rsidRPr="007424D4" w:rsidRDefault="007424D4" w:rsidP="007424D4">
      <w:pPr>
        <w:jc w:val="center"/>
        <w:rPr>
          <w:sz w:val="28"/>
          <w:szCs w:val="28"/>
        </w:rPr>
      </w:pPr>
      <w:r w:rsidRPr="007424D4">
        <w:rPr>
          <w:sz w:val="28"/>
          <w:szCs w:val="28"/>
        </w:rPr>
        <w:t>5.изготовление простейшей модели вертолета «Муха».</w:t>
      </w:r>
    </w:p>
    <w:p w:rsidR="007424D4" w:rsidRPr="007424D4" w:rsidRDefault="007424D4" w:rsidP="007424D4">
      <w:pPr>
        <w:jc w:val="center"/>
        <w:rPr>
          <w:sz w:val="28"/>
          <w:szCs w:val="28"/>
        </w:rPr>
      </w:pPr>
    </w:p>
    <w:p w:rsidR="007424D4" w:rsidRPr="007424D4" w:rsidRDefault="007424D4" w:rsidP="007424D4">
      <w:pPr>
        <w:rPr>
          <w:sz w:val="28"/>
          <w:szCs w:val="28"/>
        </w:rPr>
      </w:pPr>
      <w:r w:rsidRPr="007424D4">
        <w:rPr>
          <w:sz w:val="28"/>
          <w:szCs w:val="28"/>
        </w:rPr>
        <w:t>Теоретические сведения о вертолетах. История создания вертолета. Теория полета вертолета.</w:t>
      </w:r>
    </w:p>
    <w:p w:rsidR="007424D4" w:rsidRPr="007424D4" w:rsidRDefault="007424D4" w:rsidP="007424D4">
      <w:pPr>
        <w:rPr>
          <w:sz w:val="28"/>
          <w:szCs w:val="28"/>
        </w:rPr>
      </w:pPr>
      <w:r w:rsidRPr="007424D4">
        <w:rPr>
          <w:sz w:val="28"/>
          <w:szCs w:val="28"/>
        </w:rPr>
        <w:t xml:space="preserve">Несущий ротор вертолета. Лопасти несущего ротора вертолета, закон </w:t>
      </w:r>
      <w:proofErr w:type="spellStart"/>
      <w:r w:rsidRPr="007424D4">
        <w:rPr>
          <w:sz w:val="28"/>
          <w:szCs w:val="28"/>
        </w:rPr>
        <w:t>Бернули</w:t>
      </w:r>
      <w:proofErr w:type="spellEnd"/>
      <w:r w:rsidRPr="007424D4">
        <w:rPr>
          <w:sz w:val="28"/>
          <w:szCs w:val="28"/>
        </w:rPr>
        <w:t>. Правила проведения соревнований по комнатным летающим моделям.</w:t>
      </w:r>
    </w:p>
    <w:p w:rsidR="007424D4" w:rsidRPr="007424D4" w:rsidRDefault="007424D4" w:rsidP="007424D4">
      <w:pPr>
        <w:jc w:val="center"/>
        <w:rPr>
          <w:sz w:val="28"/>
          <w:szCs w:val="28"/>
        </w:rPr>
      </w:pPr>
      <w:r w:rsidRPr="007424D4">
        <w:rPr>
          <w:sz w:val="28"/>
          <w:szCs w:val="28"/>
        </w:rPr>
        <w:t>Практическая работа.</w:t>
      </w:r>
    </w:p>
    <w:p w:rsidR="007424D4" w:rsidRPr="007424D4" w:rsidRDefault="007424D4" w:rsidP="007424D4">
      <w:pPr>
        <w:rPr>
          <w:sz w:val="28"/>
          <w:szCs w:val="28"/>
        </w:rPr>
      </w:pPr>
      <w:r w:rsidRPr="007424D4">
        <w:rPr>
          <w:sz w:val="28"/>
          <w:szCs w:val="28"/>
        </w:rPr>
        <w:t>Расчет винта модели. Изготовление выкроек винта модели. Выпиливание контура винта.</w:t>
      </w:r>
    </w:p>
    <w:p w:rsidR="007424D4" w:rsidRPr="007424D4" w:rsidRDefault="007424D4" w:rsidP="007424D4">
      <w:pPr>
        <w:rPr>
          <w:sz w:val="28"/>
          <w:szCs w:val="28"/>
        </w:rPr>
      </w:pPr>
      <w:r w:rsidRPr="007424D4">
        <w:rPr>
          <w:sz w:val="28"/>
          <w:szCs w:val="28"/>
        </w:rPr>
        <w:t xml:space="preserve">Обработка контура винта. Окончательная обработка заготовки. Обработка поверхностей винта. Балансировка винта модели. Изготовление державки винта. Сборка модели, покрытие лаком Техника безопасности при работе с лаками и красками. </w:t>
      </w:r>
    </w:p>
    <w:p w:rsidR="007424D4" w:rsidRPr="007424D4" w:rsidRDefault="007424D4" w:rsidP="007424D4">
      <w:pPr>
        <w:rPr>
          <w:sz w:val="28"/>
          <w:szCs w:val="28"/>
        </w:rPr>
      </w:pPr>
      <w:r w:rsidRPr="007424D4">
        <w:rPr>
          <w:sz w:val="28"/>
          <w:szCs w:val="28"/>
        </w:rPr>
        <w:t xml:space="preserve">Участие </w:t>
      </w:r>
      <w:proofErr w:type="gramStart"/>
      <w:r w:rsidRPr="007424D4">
        <w:rPr>
          <w:sz w:val="28"/>
          <w:szCs w:val="28"/>
        </w:rPr>
        <w:t>в</w:t>
      </w:r>
      <w:proofErr w:type="gramEnd"/>
      <w:r w:rsidRPr="007424D4">
        <w:rPr>
          <w:sz w:val="28"/>
          <w:szCs w:val="28"/>
        </w:rPr>
        <w:t xml:space="preserve"> городских соревнований по комнатным моделям.</w:t>
      </w:r>
    </w:p>
    <w:p w:rsidR="007424D4" w:rsidRPr="007424D4" w:rsidRDefault="007424D4" w:rsidP="007424D4">
      <w:pPr>
        <w:jc w:val="center"/>
        <w:rPr>
          <w:sz w:val="28"/>
          <w:szCs w:val="28"/>
        </w:rPr>
      </w:pPr>
    </w:p>
    <w:p w:rsidR="007424D4" w:rsidRPr="007424D4" w:rsidRDefault="007424D4" w:rsidP="007424D4">
      <w:pPr>
        <w:jc w:val="center"/>
        <w:rPr>
          <w:sz w:val="28"/>
          <w:szCs w:val="28"/>
        </w:rPr>
      </w:pPr>
      <w:r w:rsidRPr="007424D4">
        <w:rPr>
          <w:sz w:val="28"/>
          <w:szCs w:val="28"/>
        </w:rPr>
        <w:t>6.Изготовление комнатной модели Планера.</w:t>
      </w:r>
    </w:p>
    <w:p w:rsidR="007424D4" w:rsidRPr="007424D4" w:rsidRDefault="007424D4" w:rsidP="007424D4">
      <w:pPr>
        <w:jc w:val="center"/>
        <w:rPr>
          <w:sz w:val="28"/>
          <w:szCs w:val="28"/>
        </w:rPr>
      </w:pPr>
    </w:p>
    <w:p w:rsidR="007424D4" w:rsidRPr="007424D4" w:rsidRDefault="007424D4" w:rsidP="007424D4">
      <w:pPr>
        <w:rPr>
          <w:sz w:val="28"/>
          <w:szCs w:val="28"/>
        </w:rPr>
      </w:pPr>
      <w:r w:rsidRPr="007424D4">
        <w:rPr>
          <w:sz w:val="28"/>
          <w:szCs w:val="28"/>
        </w:rPr>
        <w:t xml:space="preserve">Летательный аппарат тяжелее воздуха. Теория полета планера. Подъемная сила крыла. Аэродинамика. Планер </w:t>
      </w:r>
      <w:proofErr w:type="spellStart"/>
      <w:r w:rsidRPr="007424D4">
        <w:rPr>
          <w:sz w:val="28"/>
          <w:szCs w:val="28"/>
        </w:rPr>
        <w:t>Лилиенталя</w:t>
      </w:r>
      <w:proofErr w:type="spellEnd"/>
      <w:r w:rsidRPr="007424D4">
        <w:rPr>
          <w:sz w:val="28"/>
          <w:szCs w:val="28"/>
        </w:rPr>
        <w:t>, история появления планера. Правила проведения соревнований по комнатным моделям. Техника безопасности при работе с лаками и красками. Техника безопасности при работе со столярным  и слесарным инструментом инструментами.</w:t>
      </w:r>
    </w:p>
    <w:p w:rsidR="007424D4" w:rsidRPr="007424D4" w:rsidRDefault="007424D4" w:rsidP="007424D4">
      <w:pPr>
        <w:rPr>
          <w:sz w:val="28"/>
          <w:szCs w:val="28"/>
        </w:rPr>
      </w:pPr>
    </w:p>
    <w:p w:rsidR="007424D4" w:rsidRPr="007424D4" w:rsidRDefault="007424D4" w:rsidP="007424D4">
      <w:pPr>
        <w:jc w:val="center"/>
        <w:rPr>
          <w:sz w:val="28"/>
          <w:szCs w:val="28"/>
        </w:rPr>
      </w:pPr>
      <w:r w:rsidRPr="007424D4">
        <w:rPr>
          <w:sz w:val="28"/>
          <w:szCs w:val="28"/>
        </w:rPr>
        <w:t>Практическая работа.</w:t>
      </w:r>
    </w:p>
    <w:p w:rsidR="007424D4" w:rsidRPr="007424D4" w:rsidRDefault="007424D4" w:rsidP="007424D4">
      <w:pPr>
        <w:rPr>
          <w:sz w:val="28"/>
          <w:szCs w:val="28"/>
        </w:rPr>
      </w:pPr>
      <w:r w:rsidRPr="007424D4">
        <w:rPr>
          <w:sz w:val="28"/>
          <w:szCs w:val="28"/>
        </w:rPr>
        <w:t xml:space="preserve">Составление  теоретического чертежа модели планера – обычной схемы и схемы утка. Изготовление шаблонов крыла. Изготовление крыла  модели. Профилировка  крыла. Изготовление фюзеляжа планера обычной схемы. Изготовление фюзеляжа схемы утка. </w:t>
      </w:r>
    </w:p>
    <w:p w:rsidR="007424D4" w:rsidRPr="007424D4" w:rsidRDefault="007424D4" w:rsidP="007424D4">
      <w:pPr>
        <w:rPr>
          <w:sz w:val="28"/>
          <w:szCs w:val="28"/>
        </w:rPr>
      </w:pPr>
      <w:r w:rsidRPr="007424D4">
        <w:rPr>
          <w:sz w:val="28"/>
          <w:szCs w:val="28"/>
        </w:rPr>
        <w:lastRenderedPageBreak/>
        <w:t>Покраска фюзеляжа. Балансировка модели. Пробные запуски.</w:t>
      </w:r>
    </w:p>
    <w:p w:rsidR="007424D4" w:rsidRPr="007424D4" w:rsidRDefault="007424D4" w:rsidP="007424D4">
      <w:pPr>
        <w:rPr>
          <w:sz w:val="28"/>
          <w:szCs w:val="28"/>
        </w:rPr>
      </w:pPr>
      <w:r w:rsidRPr="007424D4">
        <w:rPr>
          <w:sz w:val="28"/>
          <w:szCs w:val="28"/>
        </w:rPr>
        <w:t xml:space="preserve">Участие </w:t>
      </w:r>
      <w:proofErr w:type="gramStart"/>
      <w:r w:rsidRPr="007424D4">
        <w:rPr>
          <w:sz w:val="28"/>
          <w:szCs w:val="28"/>
        </w:rPr>
        <w:t>в</w:t>
      </w:r>
      <w:proofErr w:type="gramEnd"/>
      <w:r w:rsidRPr="007424D4">
        <w:rPr>
          <w:sz w:val="28"/>
          <w:szCs w:val="28"/>
        </w:rPr>
        <w:t xml:space="preserve"> городских соревнований по комнатным моделям.</w:t>
      </w:r>
    </w:p>
    <w:p w:rsidR="007424D4" w:rsidRPr="007424D4" w:rsidRDefault="007424D4" w:rsidP="007424D4">
      <w:pPr>
        <w:jc w:val="center"/>
        <w:rPr>
          <w:sz w:val="28"/>
          <w:szCs w:val="28"/>
        </w:rPr>
      </w:pPr>
      <w:r w:rsidRPr="007424D4">
        <w:rPr>
          <w:sz w:val="28"/>
          <w:szCs w:val="28"/>
        </w:rPr>
        <w:t xml:space="preserve">7.Изготовление схематической модели планера. </w:t>
      </w:r>
    </w:p>
    <w:p w:rsidR="007424D4" w:rsidRPr="007424D4" w:rsidRDefault="007424D4" w:rsidP="007424D4">
      <w:pPr>
        <w:rPr>
          <w:sz w:val="28"/>
          <w:szCs w:val="28"/>
        </w:rPr>
      </w:pPr>
      <w:r w:rsidRPr="007424D4">
        <w:rPr>
          <w:sz w:val="28"/>
          <w:szCs w:val="28"/>
        </w:rPr>
        <w:t xml:space="preserve">Теоретические сведения о планерах. Теория полета планера и самолета. Закон </w:t>
      </w:r>
      <w:proofErr w:type="spellStart"/>
      <w:r w:rsidRPr="007424D4">
        <w:rPr>
          <w:sz w:val="28"/>
          <w:szCs w:val="28"/>
        </w:rPr>
        <w:t>Бернули</w:t>
      </w:r>
      <w:proofErr w:type="spellEnd"/>
      <w:r w:rsidRPr="007424D4">
        <w:rPr>
          <w:sz w:val="28"/>
          <w:szCs w:val="28"/>
        </w:rPr>
        <w:t>. Аэродинамика. Культура веса. Профили крыла.</w:t>
      </w:r>
    </w:p>
    <w:p w:rsidR="007424D4" w:rsidRPr="007424D4" w:rsidRDefault="007424D4" w:rsidP="007424D4">
      <w:pPr>
        <w:pStyle w:val="21"/>
        <w:jc w:val="left"/>
        <w:rPr>
          <w:sz w:val="28"/>
          <w:szCs w:val="28"/>
        </w:rPr>
      </w:pPr>
      <w:r w:rsidRPr="007424D4">
        <w:rPr>
          <w:sz w:val="28"/>
          <w:szCs w:val="28"/>
        </w:rPr>
        <w:t>Техника безопасности при работе со столярным слесарным  инструментами. Правила проведения соревнований по схематическому планеру.</w:t>
      </w:r>
    </w:p>
    <w:p w:rsidR="007424D4" w:rsidRPr="007424D4" w:rsidRDefault="007424D4" w:rsidP="007424D4">
      <w:pPr>
        <w:jc w:val="center"/>
        <w:rPr>
          <w:sz w:val="28"/>
          <w:szCs w:val="28"/>
        </w:rPr>
      </w:pPr>
    </w:p>
    <w:p w:rsidR="007424D4" w:rsidRPr="007424D4" w:rsidRDefault="007424D4" w:rsidP="007424D4">
      <w:pPr>
        <w:jc w:val="center"/>
        <w:rPr>
          <w:sz w:val="28"/>
          <w:szCs w:val="28"/>
        </w:rPr>
      </w:pPr>
      <w:r w:rsidRPr="007424D4">
        <w:rPr>
          <w:sz w:val="28"/>
          <w:szCs w:val="28"/>
        </w:rPr>
        <w:t xml:space="preserve"> Практическая работа.</w:t>
      </w:r>
    </w:p>
    <w:p w:rsidR="007424D4" w:rsidRPr="007424D4" w:rsidRDefault="007424D4" w:rsidP="007424D4">
      <w:pPr>
        <w:rPr>
          <w:sz w:val="28"/>
          <w:szCs w:val="28"/>
        </w:rPr>
      </w:pPr>
    </w:p>
    <w:p w:rsidR="007424D4" w:rsidRPr="007424D4" w:rsidRDefault="007424D4" w:rsidP="007424D4">
      <w:pPr>
        <w:rPr>
          <w:sz w:val="28"/>
          <w:szCs w:val="28"/>
        </w:rPr>
      </w:pPr>
      <w:r w:rsidRPr="007424D4">
        <w:rPr>
          <w:sz w:val="28"/>
          <w:szCs w:val="28"/>
        </w:rPr>
        <w:t xml:space="preserve">Составление чертежа модели. Подбор материала для модели. Изготовление  кромок. Обработка кромок. Изготовление нервюр. Изготовление пилона. Окончательная сборка каркаса Обтяжка крыла. Натяжение обшивки. Изготовление фюзеляжа модели.  Изготовление хвостового оперения. Сборка модели планера. Балансировка модели. Пробные запуски модели. Проведение внутри объединения соревнований по схематическому планеру. </w:t>
      </w:r>
    </w:p>
    <w:p w:rsidR="007424D4" w:rsidRPr="007424D4" w:rsidRDefault="007424D4" w:rsidP="007424D4">
      <w:pPr>
        <w:pStyle w:val="3"/>
        <w:rPr>
          <w:b w:val="0"/>
          <w:sz w:val="28"/>
          <w:szCs w:val="28"/>
          <w:u w:val="none"/>
        </w:rPr>
      </w:pPr>
    </w:p>
    <w:p w:rsidR="007424D4" w:rsidRPr="007424D4" w:rsidRDefault="007424D4" w:rsidP="007424D4">
      <w:pPr>
        <w:jc w:val="center"/>
        <w:rPr>
          <w:sz w:val="28"/>
          <w:szCs w:val="28"/>
        </w:rPr>
      </w:pPr>
      <w:r w:rsidRPr="007424D4">
        <w:rPr>
          <w:sz w:val="28"/>
          <w:szCs w:val="28"/>
        </w:rPr>
        <w:t>8.Заключительное занятие,</w:t>
      </w:r>
    </w:p>
    <w:p w:rsidR="007424D4" w:rsidRPr="007424D4" w:rsidRDefault="007424D4" w:rsidP="007424D4">
      <w:pPr>
        <w:rPr>
          <w:sz w:val="28"/>
          <w:szCs w:val="28"/>
        </w:rPr>
      </w:pPr>
      <w:r w:rsidRPr="007424D4">
        <w:rPr>
          <w:sz w:val="28"/>
          <w:szCs w:val="28"/>
        </w:rPr>
        <w:t xml:space="preserve"> подведение итогов учебного года</w:t>
      </w:r>
      <w:proofErr w:type="gramStart"/>
      <w:r w:rsidRPr="007424D4">
        <w:rPr>
          <w:sz w:val="28"/>
          <w:szCs w:val="28"/>
        </w:rPr>
        <w:t xml:space="preserve"> .</w:t>
      </w:r>
      <w:proofErr w:type="gramEnd"/>
    </w:p>
    <w:p w:rsidR="007424D4" w:rsidRPr="007424D4" w:rsidRDefault="007424D4" w:rsidP="007424D4">
      <w:pPr>
        <w:jc w:val="center"/>
        <w:rPr>
          <w:sz w:val="28"/>
          <w:szCs w:val="28"/>
        </w:rPr>
      </w:pPr>
    </w:p>
    <w:p w:rsidR="007424D4" w:rsidRPr="002A4CAA" w:rsidRDefault="007424D4" w:rsidP="007424D4">
      <w:pPr>
        <w:pStyle w:val="1"/>
        <w:rPr>
          <w:b/>
          <w:sz w:val="28"/>
          <w:szCs w:val="28"/>
        </w:rPr>
      </w:pPr>
      <w:r w:rsidRPr="002A4CAA">
        <w:rPr>
          <w:b/>
          <w:sz w:val="28"/>
          <w:szCs w:val="28"/>
        </w:rPr>
        <w:t>Тематический план</w:t>
      </w:r>
    </w:p>
    <w:p w:rsidR="007424D4" w:rsidRPr="007424D4" w:rsidRDefault="007424D4" w:rsidP="007424D4">
      <w:pPr>
        <w:pStyle w:val="2"/>
        <w:rPr>
          <w:szCs w:val="28"/>
        </w:rPr>
      </w:pPr>
      <w:proofErr w:type="spellStart"/>
      <w:r w:rsidRPr="007424D4">
        <w:rPr>
          <w:szCs w:val="28"/>
        </w:rPr>
        <w:t>Второй</w:t>
      </w:r>
      <w:proofErr w:type="spellEnd"/>
      <w:r w:rsidRPr="007424D4">
        <w:rPr>
          <w:szCs w:val="28"/>
        </w:rPr>
        <w:t xml:space="preserve"> </w:t>
      </w:r>
      <w:proofErr w:type="spellStart"/>
      <w:r w:rsidRPr="007424D4">
        <w:rPr>
          <w:szCs w:val="28"/>
        </w:rPr>
        <w:t>год</w:t>
      </w:r>
      <w:proofErr w:type="spellEnd"/>
      <w:r w:rsidRPr="007424D4">
        <w:rPr>
          <w:szCs w:val="28"/>
        </w:rPr>
        <w:t xml:space="preserve"> </w:t>
      </w:r>
      <w:proofErr w:type="spellStart"/>
      <w:r w:rsidRPr="007424D4">
        <w:rPr>
          <w:szCs w:val="28"/>
        </w:rPr>
        <w:t>обучения</w:t>
      </w:r>
      <w:proofErr w:type="spellEnd"/>
    </w:p>
    <w:p w:rsidR="007424D4" w:rsidRPr="007424D4" w:rsidRDefault="007424D4" w:rsidP="007424D4">
      <w:pPr>
        <w:rPr>
          <w:b/>
          <w:sz w:val="28"/>
          <w:szCs w:val="28"/>
        </w:rPr>
      </w:pPr>
    </w:p>
    <w:p w:rsidR="007424D4" w:rsidRPr="007424D4" w:rsidRDefault="007424D4" w:rsidP="007424D4">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4820"/>
        <w:gridCol w:w="1276"/>
        <w:gridCol w:w="1275"/>
        <w:gridCol w:w="1134"/>
      </w:tblGrid>
      <w:tr w:rsidR="007424D4" w:rsidRPr="007424D4" w:rsidTr="000147C2">
        <w:trPr>
          <w:trHeight w:val="391"/>
        </w:trPr>
        <w:tc>
          <w:tcPr>
            <w:tcW w:w="675" w:type="dxa"/>
          </w:tcPr>
          <w:p w:rsidR="007424D4" w:rsidRPr="007424D4" w:rsidRDefault="007424D4" w:rsidP="000147C2">
            <w:pPr>
              <w:rPr>
                <w:sz w:val="28"/>
                <w:szCs w:val="28"/>
              </w:rPr>
            </w:pPr>
            <w:r w:rsidRPr="007424D4">
              <w:rPr>
                <w:sz w:val="28"/>
                <w:szCs w:val="28"/>
              </w:rPr>
              <w:t>№</w:t>
            </w:r>
          </w:p>
        </w:tc>
        <w:tc>
          <w:tcPr>
            <w:tcW w:w="4820" w:type="dxa"/>
          </w:tcPr>
          <w:p w:rsidR="007424D4" w:rsidRPr="007424D4" w:rsidRDefault="007424D4" w:rsidP="000147C2">
            <w:pPr>
              <w:rPr>
                <w:sz w:val="28"/>
                <w:szCs w:val="28"/>
              </w:rPr>
            </w:pPr>
            <w:r w:rsidRPr="007424D4">
              <w:rPr>
                <w:sz w:val="28"/>
                <w:szCs w:val="28"/>
              </w:rPr>
              <w:t>Тема</w:t>
            </w:r>
          </w:p>
        </w:tc>
        <w:tc>
          <w:tcPr>
            <w:tcW w:w="1276" w:type="dxa"/>
          </w:tcPr>
          <w:p w:rsidR="007424D4" w:rsidRPr="007424D4" w:rsidRDefault="007424D4" w:rsidP="000147C2">
            <w:pPr>
              <w:rPr>
                <w:sz w:val="28"/>
                <w:szCs w:val="28"/>
              </w:rPr>
            </w:pPr>
            <w:r w:rsidRPr="007424D4">
              <w:rPr>
                <w:sz w:val="28"/>
                <w:szCs w:val="28"/>
              </w:rPr>
              <w:t>Всего</w:t>
            </w:r>
          </w:p>
        </w:tc>
        <w:tc>
          <w:tcPr>
            <w:tcW w:w="1275" w:type="dxa"/>
          </w:tcPr>
          <w:p w:rsidR="007424D4" w:rsidRPr="007424D4" w:rsidRDefault="007424D4" w:rsidP="000147C2">
            <w:pPr>
              <w:rPr>
                <w:sz w:val="28"/>
                <w:szCs w:val="28"/>
              </w:rPr>
            </w:pPr>
            <w:proofErr w:type="spellStart"/>
            <w:r w:rsidRPr="007424D4">
              <w:rPr>
                <w:sz w:val="28"/>
                <w:szCs w:val="28"/>
              </w:rPr>
              <w:t>Теоретическические</w:t>
            </w:r>
            <w:proofErr w:type="spellEnd"/>
            <w:r w:rsidRPr="007424D4">
              <w:rPr>
                <w:sz w:val="28"/>
                <w:szCs w:val="28"/>
              </w:rPr>
              <w:t xml:space="preserve"> занятия</w:t>
            </w:r>
          </w:p>
        </w:tc>
        <w:tc>
          <w:tcPr>
            <w:tcW w:w="1134" w:type="dxa"/>
          </w:tcPr>
          <w:p w:rsidR="007424D4" w:rsidRPr="007424D4" w:rsidRDefault="007424D4" w:rsidP="000147C2">
            <w:pPr>
              <w:jc w:val="center"/>
              <w:rPr>
                <w:sz w:val="28"/>
                <w:szCs w:val="28"/>
              </w:rPr>
            </w:pPr>
            <w:r w:rsidRPr="007424D4">
              <w:rPr>
                <w:sz w:val="28"/>
                <w:szCs w:val="28"/>
              </w:rPr>
              <w:t>Практические занятия</w:t>
            </w:r>
          </w:p>
        </w:tc>
      </w:tr>
      <w:tr w:rsidR="007424D4" w:rsidRPr="007424D4" w:rsidTr="000147C2">
        <w:tc>
          <w:tcPr>
            <w:tcW w:w="675" w:type="dxa"/>
          </w:tcPr>
          <w:p w:rsidR="007424D4" w:rsidRPr="007424D4" w:rsidRDefault="007424D4" w:rsidP="000147C2">
            <w:pPr>
              <w:ind w:right="1643"/>
              <w:rPr>
                <w:sz w:val="28"/>
                <w:szCs w:val="28"/>
                <w:lang w:val="en-US"/>
              </w:rPr>
            </w:pPr>
            <w:r w:rsidRPr="007424D4">
              <w:rPr>
                <w:sz w:val="28"/>
                <w:szCs w:val="28"/>
                <w:lang w:val="en-US"/>
              </w:rPr>
              <w:t>1</w:t>
            </w:r>
          </w:p>
        </w:tc>
        <w:tc>
          <w:tcPr>
            <w:tcW w:w="4820" w:type="dxa"/>
          </w:tcPr>
          <w:p w:rsidR="007424D4" w:rsidRPr="007424D4" w:rsidRDefault="007424D4" w:rsidP="000147C2">
            <w:pPr>
              <w:ind w:right="1643"/>
              <w:rPr>
                <w:sz w:val="28"/>
                <w:szCs w:val="28"/>
                <w:lang w:val="en-US"/>
              </w:rPr>
            </w:pPr>
            <w:proofErr w:type="spellStart"/>
            <w:r w:rsidRPr="007424D4">
              <w:rPr>
                <w:sz w:val="28"/>
                <w:szCs w:val="28"/>
                <w:lang w:val="en-US"/>
              </w:rPr>
              <w:t>Вводное</w:t>
            </w:r>
            <w:proofErr w:type="spellEnd"/>
            <w:r w:rsidRPr="007424D4">
              <w:rPr>
                <w:sz w:val="28"/>
                <w:szCs w:val="28"/>
                <w:lang w:val="en-US"/>
              </w:rPr>
              <w:t xml:space="preserve"> </w:t>
            </w:r>
            <w:proofErr w:type="spellStart"/>
            <w:proofErr w:type="gramStart"/>
            <w:r w:rsidRPr="007424D4">
              <w:rPr>
                <w:sz w:val="28"/>
                <w:szCs w:val="28"/>
                <w:lang w:val="en-US"/>
              </w:rPr>
              <w:t>занятие</w:t>
            </w:r>
            <w:proofErr w:type="spellEnd"/>
            <w:r w:rsidRPr="007424D4">
              <w:rPr>
                <w:sz w:val="28"/>
                <w:szCs w:val="28"/>
                <w:lang w:val="en-US"/>
              </w:rPr>
              <w:t xml:space="preserve"> .</w:t>
            </w:r>
            <w:proofErr w:type="gramEnd"/>
            <w:r w:rsidRPr="007424D4">
              <w:rPr>
                <w:sz w:val="28"/>
                <w:szCs w:val="28"/>
                <w:lang w:val="en-US"/>
              </w:rPr>
              <w:t xml:space="preserve"> </w:t>
            </w:r>
            <w:proofErr w:type="spellStart"/>
            <w:r w:rsidRPr="007424D4">
              <w:rPr>
                <w:sz w:val="28"/>
                <w:szCs w:val="28"/>
                <w:lang w:val="en-US"/>
              </w:rPr>
              <w:t>Техника</w:t>
            </w:r>
            <w:proofErr w:type="spellEnd"/>
            <w:r w:rsidRPr="007424D4">
              <w:rPr>
                <w:sz w:val="28"/>
                <w:szCs w:val="28"/>
                <w:lang w:val="en-US"/>
              </w:rPr>
              <w:t xml:space="preserve"> </w:t>
            </w:r>
            <w:proofErr w:type="spellStart"/>
            <w:r w:rsidRPr="007424D4">
              <w:rPr>
                <w:sz w:val="28"/>
                <w:szCs w:val="28"/>
                <w:lang w:val="en-US"/>
              </w:rPr>
              <w:t>безопасности</w:t>
            </w:r>
            <w:proofErr w:type="spellEnd"/>
          </w:p>
          <w:p w:rsidR="007424D4" w:rsidRPr="007424D4" w:rsidRDefault="007424D4" w:rsidP="000147C2">
            <w:pPr>
              <w:ind w:right="1643"/>
              <w:rPr>
                <w:sz w:val="28"/>
                <w:szCs w:val="28"/>
                <w:lang w:val="en-US"/>
              </w:rPr>
            </w:pPr>
          </w:p>
        </w:tc>
        <w:tc>
          <w:tcPr>
            <w:tcW w:w="1276" w:type="dxa"/>
          </w:tcPr>
          <w:p w:rsidR="007424D4" w:rsidRPr="007424D4" w:rsidRDefault="007424D4" w:rsidP="000147C2">
            <w:pPr>
              <w:jc w:val="center"/>
              <w:rPr>
                <w:sz w:val="28"/>
                <w:szCs w:val="28"/>
              </w:rPr>
            </w:pPr>
            <w:r w:rsidRPr="007424D4">
              <w:rPr>
                <w:sz w:val="28"/>
                <w:szCs w:val="28"/>
              </w:rPr>
              <w:t>3</w:t>
            </w:r>
          </w:p>
        </w:tc>
        <w:tc>
          <w:tcPr>
            <w:tcW w:w="1275" w:type="dxa"/>
          </w:tcPr>
          <w:p w:rsidR="007424D4" w:rsidRPr="007424D4" w:rsidRDefault="007424D4" w:rsidP="000147C2">
            <w:pPr>
              <w:jc w:val="center"/>
              <w:rPr>
                <w:sz w:val="28"/>
                <w:szCs w:val="28"/>
              </w:rPr>
            </w:pPr>
            <w:r w:rsidRPr="007424D4">
              <w:rPr>
                <w:sz w:val="28"/>
                <w:szCs w:val="28"/>
              </w:rPr>
              <w:t>2</w:t>
            </w:r>
          </w:p>
        </w:tc>
        <w:tc>
          <w:tcPr>
            <w:tcW w:w="1134" w:type="dxa"/>
          </w:tcPr>
          <w:p w:rsidR="007424D4" w:rsidRPr="007424D4" w:rsidRDefault="007424D4" w:rsidP="000147C2">
            <w:pPr>
              <w:jc w:val="center"/>
              <w:rPr>
                <w:sz w:val="28"/>
                <w:szCs w:val="28"/>
              </w:rPr>
            </w:pPr>
            <w:r w:rsidRPr="007424D4">
              <w:rPr>
                <w:sz w:val="28"/>
                <w:szCs w:val="28"/>
              </w:rPr>
              <w:t>1</w:t>
            </w:r>
          </w:p>
        </w:tc>
      </w:tr>
      <w:tr w:rsidR="007424D4" w:rsidRPr="007424D4" w:rsidTr="000147C2">
        <w:tc>
          <w:tcPr>
            <w:tcW w:w="675" w:type="dxa"/>
          </w:tcPr>
          <w:p w:rsidR="007424D4" w:rsidRPr="007424D4" w:rsidRDefault="007424D4" w:rsidP="000147C2">
            <w:pPr>
              <w:ind w:right="1643"/>
              <w:rPr>
                <w:sz w:val="28"/>
                <w:szCs w:val="28"/>
                <w:lang w:val="en-US"/>
              </w:rPr>
            </w:pPr>
            <w:r w:rsidRPr="007424D4">
              <w:rPr>
                <w:sz w:val="28"/>
                <w:szCs w:val="28"/>
                <w:lang w:val="en-US"/>
              </w:rPr>
              <w:t>2</w:t>
            </w:r>
          </w:p>
        </w:tc>
        <w:tc>
          <w:tcPr>
            <w:tcW w:w="4820" w:type="dxa"/>
          </w:tcPr>
          <w:p w:rsidR="007424D4" w:rsidRPr="007424D4" w:rsidRDefault="007424D4" w:rsidP="000147C2">
            <w:pPr>
              <w:ind w:right="1643"/>
              <w:rPr>
                <w:sz w:val="28"/>
                <w:szCs w:val="28"/>
              </w:rPr>
            </w:pPr>
            <w:r w:rsidRPr="007424D4">
              <w:rPr>
                <w:sz w:val="28"/>
                <w:szCs w:val="28"/>
              </w:rPr>
              <w:t>Графическая подготовка в техническом моделировании</w:t>
            </w:r>
          </w:p>
        </w:tc>
        <w:tc>
          <w:tcPr>
            <w:tcW w:w="1276" w:type="dxa"/>
          </w:tcPr>
          <w:p w:rsidR="007424D4" w:rsidRPr="007424D4" w:rsidRDefault="007424D4" w:rsidP="000147C2">
            <w:pPr>
              <w:jc w:val="center"/>
              <w:rPr>
                <w:sz w:val="28"/>
                <w:szCs w:val="28"/>
              </w:rPr>
            </w:pPr>
            <w:r w:rsidRPr="007424D4">
              <w:rPr>
                <w:sz w:val="28"/>
                <w:szCs w:val="28"/>
              </w:rPr>
              <w:t>3</w:t>
            </w:r>
          </w:p>
        </w:tc>
        <w:tc>
          <w:tcPr>
            <w:tcW w:w="1275" w:type="dxa"/>
          </w:tcPr>
          <w:p w:rsidR="007424D4" w:rsidRPr="007424D4" w:rsidRDefault="007424D4" w:rsidP="000147C2">
            <w:pPr>
              <w:jc w:val="center"/>
              <w:rPr>
                <w:sz w:val="28"/>
                <w:szCs w:val="28"/>
              </w:rPr>
            </w:pPr>
            <w:r w:rsidRPr="007424D4">
              <w:rPr>
                <w:sz w:val="28"/>
                <w:szCs w:val="28"/>
              </w:rPr>
              <w:t>2</w:t>
            </w:r>
          </w:p>
        </w:tc>
        <w:tc>
          <w:tcPr>
            <w:tcW w:w="1134" w:type="dxa"/>
          </w:tcPr>
          <w:p w:rsidR="007424D4" w:rsidRPr="007424D4" w:rsidRDefault="007424D4" w:rsidP="000147C2">
            <w:pPr>
              <w:jc w:val="center"/>
              <w:rPr>
                <w:sz w:val="28"/>
                <w:szCs w:val="28"/>
              </w:rPr>
            </w:pPr>
            <w:r w:rsidRPr="007424D4">
              <w:rPr>
                <w:sz w:val="28"/>
                <w:szCs w:val="28"/>
              </w:rPr>
              <w:t>1</w:t>
            </w:r>
          </w:p>
        </w:tc>
      </w:tr>
      <w:tr w:rsidR="007424D4" w:rsidRPr="007424D4" w:rsidTr="000147C2">
        <w:tc>
          <w:tcPr>
            <w:tcW w:w="675" w:type="dxa"/>
          </w:tcPr>
          <w:p w:rsidR="007424D4" w:rsidRPr="007424D4" w:rsidRDefault="007424D4" w:rsidP="000147C2">
            <w:pPr>
              <w:ind w:right="1643"/>
              <w:rPr>
                <w:sz w:val="28"/>
                <w:szCs w:val="28"/>
                <w:lang w:val="en-US"/>
              </w:rPr>
            </w:pPr>
            <w:r w:rsidRPr="007424D4">
              <w:rPr>
                <w:sz w:val="28"/>
                <w:szCs w:val="28"/>
                <w:lang w:val="en-US"/>
              </w:rPr>
              <w:t>3</w:t>
            </w:r>
          </w:p>
        </w:tc>
        <w:tc>
          <w:tcPr>
            <w:tcW w:w="4820" w:type="dxa"/>
          </w:tcPr>
          <w:p w:rsidR="007424D4" w:rsidRPr="007424D4" w:rsidRDefault="007424D4" w:rsidP="000147C2">
            <w:pPr>
              <w:ind w:right="1643"/>
              <w:rPr>
                <w:sz w:val="28"/>
                <w:szCs w:val="28"/>
              </w:rPr>
            </w:pPr>
            <w:r w:rsidRPr="007424D4">
              <w:rPr>
                <w:sz w:val="28"/>
                <w:szCs w:val="28"/>
              </w:rPr>
              <w:t>Изготовление кордовой летающей модели самолета</w:t>
            </w:r>
          </w:p>
        </w:tc>
        <w:tc>
          <w:tcPr>
            <w:tcW w:w="1276" w:type="dxa"/>
          </w:tcPr>
          <w:p w:rsidR="007424D4" w:rsidRPr="007424D4" w:rsidRDefault="007424D4" w:rsidP="000147C2">
            <w:pPr>
              <w:jc w:val="center"/>
              <w:rPr>
                <w:sz w:val="28"/>
                <w:szCs w:val="28"/>
              </w:rPr>
            </w:pPr>
            <w:r w:rsidRPr="007424D4">
              <w:rPr>
                <w:sz w:val="28"/>
                <w:szCs w:val="28"/>
              </w:rPr>
              <w:t>53</w:t>
            </w:r>
          </w:p>
        </w:tc>
        <w:tc>
          <w:tcPr>
            <w:tcW w:w="1275" w:type="dxa"/>
          </w:tcPr>
          <w:p w:rsidR="007424D4" w:rsidRPr="007424D4" w:rsidRDefault="007424D4" w:rsidP="000147C2">
            <w:pPr>
              <w:jc w:val="center"/>
              <w:rPr>
                <w:sz w:val="28"/>
                <w:szCs w:val="28"/>
              </w:rPr>
            </w:pPr>
            <w:r w:rsidRPr="007424D4">
              <w:rPr>
                <w:sz w:val="28"/>
                <w:szCs w:val="28"/>
              </w:rPr>
              <w:t>17</w:t>
            </w:r>
          </w:p>
        </w:tc>
        <w:tc>
          <w:tcPr>
            <w:tcW w:w="1134" w:type="dxa"/>
          </w:tcPr>
          <w:p w:rsidR="007424D4" w:rsidRPr="007424D4" w:rsidRDefault="007424D4" w:rsidP="000147C2">
            <w:pPr>
              <w:jc w:val="center"/>
              <w:rPr>
                <w:sz w:val="28"/>
                <w:szCs w:val="28"/>
              </w:rPr>
            </w:pPr>
            <w:r w:rsidRPr="007424D4">
              <w:rPr>
                <w:sz w:val="28"/>
                <w:szCs w:val="28"/>
              </w:rPr>
              <w:t>36</w:t>
            </w:r>
          </w:p>
        </w:tc>
      </w:tr>
      <w:tr w:rsidR="007424D4" w:rsidRPr="007424D4" w:rsidTr="000147C2">
        <w:tc>
          <w:tcPr>
            <w:tcW w:w="675" w:type="dxa"/>
          </w:tcPr>
          <w:p w:rsidR="007424D4" w:rsidRPr="007424D4" w:rsidRDefault="007424D4" w:rsidP="000147C2">
            <w:pPr>
              <w:ind w:right="1643"/>
              <w:rPr>
                <w:sz w:val="28"/>
                <w:szCs w:val="28"/>
                <w:lang w:val="en-US"/>
              </w:rPr>
            </w:pPr>
            <w:r w:rsidRPr="007424D4">
              <w:rPr>
                <w:sz w:val="28"/>
                <w:szCs w:val="28"/>
                <w:lang w:val="en-US"/>
              </w:rPr>
              <w:t>4</w:t>
            </w:r>
          </w:p>
        </w:tc>
        <w:tc>
          <w:tcPr>
            <w:tcW w:w="4820" w:type="dxa"/>
          </w:tcPr>
          <w:p w:rsidR="007424D4" w:rsidRPr="007424D4" w:rsidRDefault="007424D4" w:rsidP="000147C2">
            <w:pPr>
              <w:ind w:right="1643"/>
              <w:rPr>
                <w:sz w:val="28"/>
                <w:szCs w:val="28"/>
              </w:rPr>
            </w:pPr>
            <w:r w:rsidRPr="007424D4">
              <w:rPr>
                <w:sz w:val="28"/>
                <w:szCs w:val="28"/>
              </w:rPr>
              <w:t>Изготовление модели планера класса А-1</w:t>
            </w:r>
          </w:p>
        </w:tc>
        <w:tc>
          <w:tcPr>
            <w:tcW w:w="1276" w:type="dxa"/>
          </w:tcPr>
          <w:p w:rsidR="007424D4" w:rsidRPr="007424D4" w:rsidRDefault="007424D4" w:rsidP="000147C2">
            <w:pPr>
              <w:jc w:val="center"/>
              <w:rPr>
                <w:sz w:val="28"/>
                <w:szCs w:val="28"/>
              </w:rPr>
            </w:pPr>
            <w:r w:rsidRPr="007424D4">
              <w:rPr>
                <w:sz w:val="28"/>
                <w:szCs w:val="28"/>
              </w:rPr>
              <w:t>90</w:t>
            </w:r>
          </w:p>
        </w:tc>
        <w:tc>
          <w:tcPr>
            <w:tcW w:w="1275" w:type="dxa"/>
          </w:tcPr>
          <w:p w:rsidR="007424D4" w:rsidRPr="007424D4" w:rsidRDefault="007424D4" w:rsidP="000147C2">
            <w:pPr>
              <w:jc w:val="center"/>
              <w:rPr>
                <w:sz w:val="28"/>
                <w:szCs w:val="28"/>
              </w:rPr>
            </w:pPr>
            <w:r w:rsidRPr="007424D4">
              <w:rPr>
                <w:sz w:val="28"/>
                <w:szCs w:val="28"/>
              </w:rPr>
              <w:t>24</w:t>
            </w:r>
          </w:p>
        </w:tc>
        <w:tc>
          <w:tcPr>
            <w:tcW w:w="1134" w:type="dxa"/>
          </w:tcPr>
          <w:p w:rsidR="007424D4" w:rsidRPr="007424D4" w:rsidRDefault="007424D4" w:rsidP="000147C2">
            <w:pPr>
              <w:jc w:val="center"/>
              <w:rPr>
                <w:sz w:val="28"/>
                <w:szCs w:val="28"/>
              </w:rPr>
            </w:pPr>
            <w:r w:rsidRPr="007424D4">
              <w:rPr>
                <w:sz w:val="28"/>
                <w:szCs w:val="28"/>
              </w:rPr>
              <w:t>66</w:t>
            </w:r>
          </w:p>
        </w:tc>
      </w:tr>
      <w:tr w:rsidR="007424D4" w:rsidRPr="007424D4" w:rsidTr="000147C2">
        <w:tc>
          <w:tcPr>
            <w:tcW w:w="675" w:type="dxa"/>
          </w:tcPr>
          <w:p w:rsidR="007424D4" w:rsidRPr="007424D4" w:rsidRDefault="007424D4" w:rsidP="000147C2">
            <w:pPr>
              <w:ind w:right="1643"/>
              <w:rPr>
                <w:sz w:val="28"/>
                <w:szCs w:val="28"/>
                <w:lang w:val="en-US"/>
              </w:rPr>
            </w:pPr>
            <w:r w:rsidRPr="007424D4">
              <w:rPr>
                <w:sz w:val="28"/>
                <w:szCs w:val="28"/>
                <w:lang w:val="en-US"/>
              </w:rPr>
              <w:t>5</w:t>
            </w:r>
          </w:p>
        </w:tc>
        <w:tc>
          <w:tcPr>
            <w:tcW w:w="4820" w:type="dxa"/>
          </w:tcPr>
          <w:p w:rsidR="007424D4" w:rsidRPr="007424D4" w:rsidRDefault="007424D4" w:rsidP="000147C2">
            <w:pPr>
              <w:ind w:right="1643"/>
              <w:rPr>
                <w:sz w:val="28"/>
                <w:szCs w:val="28"/>
              </w:rPr>
            </w:pPr>
            <w:r w:rsidRPr="007424D4">
              <w:rPr>
                <w:sz w:val="28"/>
                <w:szCs w:val="28"/>
              </w:rPr>
              <w:t>Изготовление кордовой учебной пилотажной модели самолета</w:t>
            </w:r>
          </w:p>
        </w:tc>
        <w:tc>
          <w:tcPr>
            <w:tcW w:w="1276" w:type="dxa"/>
          </w:tcPr>
          <w:p w:rsidR="007424D4" w:rsidRPr="007424D4" w:rsidRDefault="007424D4" w:rsidP="004B6DC0">
            <w:pPr>
              <w:jc w:val="center"/>
              <w:rPr>
                <w:sz w:val="28"/>
                <w:szCs w:val="28"/>
              </w:rPr>
            </w:pPr>
            <w:r w:rsidRPr="007424D4">
              <w:rPr>
                <w:sz w:val="28"/>
                <w:szCs w:val="28"/>
              </w:rPr>
              <w:t>6</w:t>
            </w:r>
            <w:r w:rsidR="004B6DC0">
              <w:rPr>
                <w:sz w:val="28"/>
                <w:szCs w:val="28"/>
              </w:rPr>
              <w:t>4</w:t>
            </w:r>
          </w:p>
        </w:tc>
        <w:tc>
          <w:tcPr>
            <w:tcW w:w="1275" w:type="dxa"/>
          </w:tcPr>
          <w:p w:rsidR="007424D4" w:rsidRPr="007424D4" w:rsidRDefault="007424D4" w:rsidP="000147C2">
            <w:pPr>
              <w:jc w:val="center"/>
              <w:rPr>
                <w:sz w:val="28"/>
                <w:szCs w:val="28"/>
              </w:rPr>
            </w:pPr>
            <w:r w:rsidRPr="007424D4">
              <w:rPr>
                <w:sz w:val="28"/>
                <w:szCs w:val="28"/>
              </w:rPr>
              <w:t>21</w:t>
            </w:r>
          </w:p>
        </w:tc>
        <w:tc>
          <w:tcPr>
            <w:tcW w:w="1134" w:type="dxa"/>
          </w:tcPr>
          <w:p w:rsidR="007424D4" w:rsidRPr="007424D4" w:rsidRDefault="007424D4" w:rsidP="000147C2">
            <w:pPr>
              <w:jc w:val="center"/>
              <w:rPr>
                <w:sz w:val="28"/>
                <w:szCs w:val="28"/>
              </w:rPr>
            </w:pPr>
            <w:r w:rsidRPr="007424D4">
              <w:rPr>
                <w:sz w:val="28"/>
                <w:szCs w:val="28"/>
              </w:rPr>
              <w:t>43</w:t>
            </w:r>
          </w:p>
        </w:tc>
      </w:tr>
      <w:tr w:rsidR="007424D4" w:rsidRPr="007424D4" w:rsidTr="000147C2">
        <w:tc>
          <w:tcPr>
            <w:tcW w:w="675" w:type="dxa"/>
          </w:tcPr>
          <w:p w:rsidR="007424D4" w:rsidRPr="007424D4" w:rsidRDefault="007424D4" w:rsidP="000147C2">
            <w:pPr>
              <w:ind w:right="1643"/>
              <w:rPr>
                <w:sz w:val="28"/>
                <w:szCs w:val="28"/>
                <w:lang w:val="en-US"/>
              </w:rPr>
            </w:pPr>
            <w:r w:rsidRPr="007424D4">
              <w:rPr>
                <w:sz w:val="28"/>
                <w:szCs w:val="28"/>
                <w:lang w:val="en-US"/>
              </w:rPr>
              <w:t>6</w:t>
            </w:r>
          </w:p>
        </w:tc>
        <w:tc>
          <w:tcPr>
            <w:tcW w:w="4820" w:type="dxa"/>
          </w:tcPr>
          <w:p w:rsidR="007424D4" w:rsidRPr="007424D4" w:rsidRDefault="007424D4" w:rsidP="000147C2">
            <w:pPr>
              <w:ind w:right="1643"/>
              <w:rPr>
                <w:sz w:val="28"/>
                <w:szCs w:val="28"/>
                <w:lang w:val="en-US"/>
              </w:rPr>
            </w:pPr>
            <w:proofErr w:type="spellStart"/>
            <w:r w:rsidRPr="007424D4">
              <w:rPr>
                <w:sz w:val="28"/>
                <w:szCs w:val="28"/>
                <w:lang w:val="en-US"/>
              </w:rPr>
              <w:t>Заключительное</w:t>
            </w:r>
            <w:proofErr w:type="spellEnd"/>
            <w:r w:rsidRPr="007424D4">
              <w:rPr>
                <w:sz w:val="28"/>
                <w:szCs w:val="28"/>
                <w:lang w:val="en-US"/>
              </w:rPr>
              <w:t xml:space="preserve"> </w:t>
            </w:r>
            <w:proofErr w:type="spellStart"/>
            <w:r w:rsidRPr="007424D4">
              <w:rPr>
                <w:sz w:val="28"/>
                <w:szCs w:val="28"/>
                <w:lang w:val="en-US"/>
              </w:rPr>
              <w:t>занятие</w:t>
            </w:r>
            <w:proofErr w:type="spellEnd"/>
          </w:p>
        </w:tc>
        <w:tc>
          <w:tcPr>
            <w:tcW w:w="1276" w:type="dxa"/>
          </w:tcPr>
          <w:p w:rsidR="007424D4" w:rsidRPr="007424D4" w:rsidRDefault="007424D4" w:rsidP="000147C2">
            <w:pPr>
              <w:jc w:val="center"/>
              <w:rPr>
                <w:sz w:val="28"/>
                <w:szCs w:val="28"/>
              </w:rPr>
            </w:pPr>
            <w:r w:rsidRPr="007424D4">
              <w:rPr>
                <w:sz w:val="28"/>
                <w:szCs w:val="28"/>
              </w:rPr>
              <w:t>3</w:t>
            </w:r>
          </w:p>
        </w:tc>
        <w:tc>
          <w:tcPr>
            <w:tcW w:w="1275" w:type="dxa"/>
          </w:tcPr>
          <w:p w:rsidR="007424D4" w:rsidRPr="007424D4" w:rsidRDefault="007424D4" w:rsidP="000147C2">
            <w:pPr>
              <w:jc w:val="center"/>
              <w:rPr>
                <w:sz w:val="28"/>
                <w:szCs w:val="28"/>
              </w:rPr>
            </w:pPr>
            <w:r w:rsidRPr="007424D4">
              <w:rPr>
                <w:sz w:val="28"/>
                <w:szCs w:val="28"/>
              </w:rPr>
              <w:t>2</w:t>
            </w:r>
          </w:p>
        </w:tc>
        <w:tc>
          <w:tcPr>
            <w:tcW w:w="1134" w:type="dxa"/>
          </w:tcPr>
          <w:p w:rsidR="007424D4" w:rsidRPr="007424D4" w:rsidRDefault="007424D4" w:rsidP="000147C2">
            <w:pPr>
              <w:jc w:val="center"/>
              <w:rPr>
                <w:sz w:val="28"/>
                <w:szCs w:val="28"/>
              </w:rPr>
            </w:pPr>
            <w:r w:rsidRPr="007424D4">
              <w:rPr>
                <w:sz w:val="28"/>
                <w:szCs w:val="28"/>
              </w:rPr>
              <w:t>1</w:t>
            </w:r>
          </w:p>
        </w:tc>
      </w:tr>
      <w:tr w:rsidR="007424D4" w:rsidRPr="007424D4" w:rsidTr="000147C2">
        <w:tc>
          <w:tcPr>
            <w:tcW w:w="675" w:type="dxa"/>
          </w:tcPr>
          <w:p w:rsidR="007424D4" w:rsidRPr="007424D4" w:rsidRDefault="007424D4" w:rsidP="000147C2">
            <w:pPr>
              <w:rPr>
                <w:sz w:val="28"/>
                <w:szCs w:val="28"/>
              </w:rPr>
            </w:pPr>
          </w:p>
        </w:tc>
        <w:tc>
          <w:tcPr>
            <w:tcW w:w="4820" w:type="dxa"/>
          </w:tcPr>
          <w:p w:rsidR="007424D4" w:rsidRPr="007424D4" w:rsidRDefault="007424D4" w:rsidP="000147C2">
            <w:pPr>
              <w:ind w:right="1643"/>
              <w:rPr>
                <w:sz w:val="28"/>
                <w:szCs w:val="28"/>
                <w:lang w:val="en-US"/>
              </w:rPr>
            </w:pPr>
            <w:proofErr w:type="spellStart"/>
            <w:r w:rsidRPr="007424D4">
              <w:rPr>
                <w:sz w:val="28"/>
                <w:szCs w:val="28"/>
                <w:lang w:val="en-US"/>
              </w:rPr>
              <w:t>Всего</w:t>
            </w:r>
            <w:proofErr w:type="spellEnd"/>
          </w:p>
          <w:p w:rsidR="007424D4" w:rsidRPr="007424D4" w:rsidRDefault="007424D4" w:rsidP="000147C2">
            <w:pPr>
              <w:ind w:right="1643"/>
              <w:rPr>
                <w:sz w:val="28"/>
                <w:szCs w:val="28"/>
                <w:lang w:val="en-US"/>
              </w:rPr>
            </w:pPr>
            <w:r w:rsidRPr="007424D4">
              <w:rPr>
                <w:sz w:val="28"/>
                <w:szCs w:val="28"/>
                <w:lang w:val="en-US"/>
              </w:rPr>
              <w:t xml:space="preserve">                                                                                                 </w:t>
            </w:r>
          </w:p>
        </w:tc>
        <w:tc>
          <w:tcPr>
            <w:tcW w:w="1276" w:type="dxa"/>
          </w:tcPr>
          <w:p w:rsidR="007424D4" w:rsidRPr="007424D4" w:rsidRDefault="007424D4" w:rsidP="000147C2">
            <w:pPr>
              <w:jc w:val="center"/>
              <w:rPr>
                <w:sz w:val="28"/>
                <w:szCs w:val="28"/>
              </w:rPr>
            </w:pPr>
            <w:r w:rsidRPr="007424D4">
              <w:rPr>
                <w:sz w:val="28"/>
                <w:szCs w:val="28"/>
              </w:rPr>
              <w:t>216</w:t>
            </w:r>
          </w:p>
        </w:tc>
        <w:tc>
          <w:tcPr>
            <w:tcW w:w="1275" w:type="dxa"/>
          </w:tcPr>
          <w:p w:rsidR="007424D4" w:rsidRPr="007424D4" w:rsidRDefault="007424D4" w:rsidP="000147C2">
            <w:pPr>
              <w:jc w:val="center"/>
              <w:rPr>
                <w:sz w:val="28"/>
                <w:szCs w:val="28"/>
              </w:rPr>
            </w:pPr>
            <w:r w:rsidRPr="007424D4">
              <w:rPr>
                <w:sz w:val="28"/>
                <w:szCs w:val="28"/>
              </w:rPr>
              <w:t>68</w:t>
            </w:r>
          </w:p>
        </w:tc>
        <w:tc>
          <w:tcPr>
            <w:tcW w:w="1134" w:type="dxa"/>
          </w:tcPr>
          <w:p w:rsidR="007424D4" w:rsidRPr="007424D4" w:rsidRDefault="007424D4" w:rsidP="000147C2">
            <w:pPr>
              <w:jc w:val="center"/>
              <w:rPr>
                <w:sz w:val="28"/>
                <w:szCs w:val="28"/>
              </w:rPr>
            </w:pPr>
            <w:r w:rsidRPr="007424D4">
              <w:rPr>
                <w:sz w:val="28"/>
                <w:szCs w:val="28"/>
              </w:rPr>
              <w:t>148</w:t>
            </w:r>
          </w:p>
        </w:tc>
      </w:tr>
    </w:tbl>
    <w:p w:rsidR="007424D4" w:rsidRPr="007424D4" w:rsidRDefault="007424D4" w:rsidP="007424D4">
      <w:pPr>
        <w:ind w:right="-58"/>
        <w:jc w:val="center"/>
        <w:rPr>
          <w:sz w:val="28"/>
          <w:szCs w:val="28"/>
          <w:lang w:val="en-US"/>
        </w:rPr>
      </w:pPr>
    </w:p>
    <w:p w:rsidR="007424D4" w:rsidRPr="007424D4" w:rsidRDefault="007424D4" w:rsidP="007424D4">
      <w:pPr>
        <w:ind w:right="-199"/>
        <w:jc w:val="center"/>
        <w:rPr>
          <w:sz w:val="28"/>
          <w:szCs w:val="28"/>
          <w:lang w:val="en-US"/>
        </w:rPr>
      </w:pPr>
    </w:p>
    <w:p w:rsidR="007424D4" w:rsidRPr="007424D4" w:rsidRDefault="007424D4" w:rsidP="007424D4">
      <w:pPr>
        <w:ind w:right="-199"/>
        <w:jc w:val="center"/>
        <w:rPr>
          <w:sz w:val="28"/>
          <w:szCs w:val="28"/>
          <w:lang w:val="en-US"/>
        </w:rPr>
      </w:pPr>
      <w:r w:rsidRPr="007424D4">
        <w:rPr>
          <w:sz w:val="28"/>
          <w:szCs w:val="28"/>
          <w:lang w:val="en-US"/>
        </w:rPr>
        <w:lastRenderedPageBreak/>
        <w:t xml:space="preserve">1 </w:t>
      </w:r>
      <w:proofErr w:type="spellStart"/>
      <w:r w:rsidRPr="007424D4">
        <w:rPr>
          <w:sz w:val="28"/>
          <w:szCs w:val="28"/>
          <w:lang w:val="en-US"/>
        </w:rPr>
        <w:t>Вводное</w:t>
      </w:r>
      <w:proofErr w:type="spellEnd"/>
      <w:r w:rsidRPr="007424D4">
        <w:rPr>
          <w:sz w:val="28"/>
          <w:szCs w:val="28"/>
          <w:lang w:val="en-US"/>
        </w:rPr>
        <w:t xml:space="preserve"> </w:t>
      </w:r>
      <w:proofErr w:type="spellStart"/>
      <w:r w:rsidRPr="007424D4">
        <w:rPr>
          <w:sz w:val="28"/>
          <w:szCs w:val="28"/>
          <w:lang w:val="en-US"/>
        </w:rPr>
        <w:t>занятие</w:t>
      </w:r>
      <w:proofErr w:type="spellEnd"/>
    </w:p>
    <w:p w:rsidR="007424D4" w:rsidRPr="007424D4" w:rsidRDefault="007424D4" w:rsidP="007424D4">
      <w:pPr>
        <w:ind w:right="-199"/>
        <w:jc w:val="center"/>
        <w:rPr>
          <w:sz w:val="28"/>
          <w:szCs w:val="28"/>
          <w:lang w:val="en-US"/>
        </w:rPr>
      </w:pPr>
    </w:p>
    <w:p w:rsidR="007424D4" w:rsidRPr="007424D4" w:rsidRDefault="007424D4" w:rsidP="007424D4">
      <w:pPr>
        <w:ind w:right="-199"/>
        <w:jc w:val="center"/>
        <w:rPr>
          <w:sz w:val="28"/>
          <w:szCs w:val="28"/>
        </w:rPr>
      </w:pPr>
      <w:r w:rsidRPr="007424D4">
        <w:rPr>
          <w:sz w:val="28"/>
          <w:szCs w:val="28"/>
        </w:rPr>
        <w:t>Знакомство с учащимися объединения</w:t>
      </w:r>
      <w:proofErr w:type="gramStart"/>
      <w:r w:rsidRPr="007424D4">
        <w:rPr>
          <w:sz w:val="28"/>
          <w:szCs w:val="28"/>
        </w:rPr>
        <w:t xml:space="preserve"> .</w:t>
      </w:r>
      <w:proofErr w:type="gramEnd"/>
      <w:r w:rsidRPr="007424D4">
        <w:rPr>
          <w:sz w:val="28"/>
          <w:szCs w:val="28"/>
        </w:rPr>
        <w:t xml:space="preserve"> Ознакомление с правилами поведения в лаборатории, с планом и порядком работы в объединении. Техника безопасности на занятиях.</w:t>
      </w:r>
    </w:p>
    <w:p w:rsidR="007424D4" w:rsidRPr="007424D4" w:rsidRDefault="007424D4" w:rsidP="007424D4">
      <w:pPr>
        <w:ind w:right="-199"/>
        <w:jc w:val="center"/>
        <w:rPr>
          <w:sz w:val="28"/>
          <w:szCs w:val="28"/>
        </w:rPr>
      </w:pPr>
      <w:r w:rsidRPr="007424D4">
        <w:rPr>
          <w:sz w:val="28"/>
          <w:szCs w:val="28"/>
        </w:rPr>
        <w:t>2 Графическая подготовка в техническом моделировании.</w:t>
      </w:r>
    </w:p>
    <w:p w:rsidR="007424D4" w:rsidRPr="007424D4" w:rsidRDefault="007424D4" w:rsidP="007424D4">
      <w:pPr>
        <w:ind w:right="-199"/>
        <w:jc w:val="center"/>
        <w:rPr>
          <w:sz w:val="28"/>
          <w:szCs w:val="28"/>
        </w:rPr>
      </w:pPr>
      <w:r w:rsidRPr="007424D4">
        <w:rPr>
          <w:sz w:val="28"/>
          <w:szCs w:val="28"/>
        </w:rPr>
        <w:t xml:space="preserve">Понятие  о техническом </w:t>
      </w:r>
      <w:proofErr w:type="spellStart"/>
      <w:r w:rsidRPr="007424D4">
        <w:rPr>
          <w:sz w:val="28"/>
          <w:szCs w:val="28"/>
        </w:rPr>
        <w:t>рисутке</w:t>
      </w:r>
      <w:proofErr w:type="spellEnd"/>
      <w:r w:rsidRPr="007424D4">
        <w:rPr>
          <w:sz w:val="28"/>
          <w:szCs w:val="28"/>
        </w:rPr>
        <w:t>, чертеже</w:t>
      </w:r>
      <w:proofErr w:type="gramStart"/>
      <w:r w:rsidRPr="007424D4">
        <w:rPr>
          <w:sz w:val="28"/>
          <w:szCs w:val="28"/>
        </w:rPr>
        <w:t xml:space="preserve"> ,</w:t>
      </w:r>
      <w:proofErr w:type="gramEnd"/>
      <w:r w:rsidRPr="007424D4">
        <w:rPr>
          <w:sz w:val="28"/>
          <w:szCs w:val="28"/>
        </w:rPr>
        <w:t xml:space="preserve">эскизе. </w:t>
      </w:r>
      <w:proofErr w:type="gramStart"/>
      <w:r w:rsidRPr="007424D4">
        <w:rPr>
          <w:sz w:val="28"/>
          <w:szCs w:val="28"/>
        </w:rPr>
        <w:t>Знания о масштабе, нанесение размеров, понятие о плоском и объемном изображениях, о трех видах.</w:t>
      </w:r>
      <w:proofErr w:type="gramEnd"/>
    </w:p>
    <w:p w:rsidR="007424D4" w:rsidRPr="007424D4" w:rsidRDefault="007424D4" w:rsidP="007424D4">
      <w:pPr>
        <w:ind w:right="-199"/>
        <w:jc w:val="center"/>
        <w:rPr>
          <w:sz w:val="28"/>
          <w:szCs w:val="28"/>
        </w:rPr>
      </w:pPr>
    </w:p>
    <w:p w:rsidR="007424D4" w:rsidRPr="007424D4" w:rsidRDefault="007424D4" w:rsidP="007424D4">
      <w:pPr>
        <w:ind w:right="-199"/>
        <w:jc w:val="center"/>
        <w:rPr>
          <w:sz w:val="28"/>
          <w:szCs w:val="28"/>
        </w:rPr>
      </w:pPr>
      <w:r w:rsidRPr="007424D4">
        <w:rPr>
          <w:sz w:val="28"/>
          <w:szCs w:val="28"/>
        </w:rPr>
        <w:t>Практическая работа</w:t>
      </w:r>
    </w:p>
    <w:p w:rsidR="007424D4" w:rsidRPr="007424D4" w:rsidRDefault="007424D4" w:rsidP="007424D4">
      <w:pPr>
        <w:ind w:right="-199"/>
        <w:jc w:val="center"/>
        <w:rPr>
          <w:sz w:val="28"/>
          <w:szCs w:val="28"/>
        </w:rPr>
      </w:pPr>
    </w:p>
    <w:p w:rsidR="007424D4" w:rsidRPr="007424D4" w:rsidRDefault="007424D4" w:rsidP="007424D4">
      <w:pPr>
        <w:ind w:right="-199"/>
        <w:jc w:val="center"/>
        <w:rPr>
          <w:sz w:val="28"/>
          <w:szCs w:val="28"/>
        </w:rPr>
      </w:pPr>
      <w:r w:rsidRPr="007424D4">
        <w:rPr>
          <w:sz w:val="28"/>
          <w:szCs w:val="28"/>
        </w:rPr>
        <w:t xml:space="preserve">Чтение и составление эскизов. Уменьшение </w:t>
      </w:r>
      <w:proofErr w:type="spellStart"/>
      <w:r w:rsidRPr="007424D4">
        <w:rPr>
          <w:sz w:val="28"/>
          <w:szCs w:val="28"/>
        </w:rPr>
        <w:t>иувеличение</w:t>
      </w:r>
      <w:proofErr w:type="spellEnd"/>
      <w:r w:rsidRPr="007424D4">
        <w:rPr>
          <w:sz w:val="28"/>
          <w:szCs w:val="28"/>
        </w:rPr>
        <w:t xml:space="preserve"> чертежа детали.</w:t>
      </w:r>
    </w:p>
    <w:p w:rsidR="007424D4" w:rsidRPr="007424D4" w:rsidRDefault="007424D4" w:rsidP="007424D4">
      <w:pPr>
        <w:ind w:right="-199"/>
        <w:jc w:val="center"/>
        <w:rPr>
          <w:sz w:val="28"/>
          <w:szCs w:val="28"/>
        </w:rPr>
      </w:pPr>
    </w:p>
    <w:p w:rsidR="007424D4" w:rsidRPr="007424D4" w:rsidRDefault="007424D4" w:rsidP="007424D4">
      <w:pPr>
        <w:ind w:right="-199"/>
        <w:jc w:val="center"/>
        <w:rPr>
          <w:sz w:val="28"/>
          <w:szCs w:val="28"/>
        </w:rPr>
      </w:pPr>
      <w:r w:rsidRPr="007424D4">
        <w:rPr>
          <w:sz w:val="28"/>
          <w:szCs w:val="28"/>
        </w:rPr>
        <w:t>3 Изготовление кордовой учебной  модели самолета.</w:t>
      </w:r>
    </w:p>
    <w:p w:rsidR="007424D4" w:rsidRPr="007424D4" w:rsidRDefault="007424D4" w:rsidP="007424D4">
      <w:pPr>
        <w:ind w:right="-199"/>
        <w:jc w:val="center"/>
        <w:rPr>
          <w:sz w:val="28"/>
          <w:szCs w:val="28"/>
        </w:rPr>
      </w:pPr>
    </w:p>
    <w:p w:rsidR="007424D4" w:rsidRPr="007424D4" w:rsidRDefault="007424D4" w:rsidP="007424D4">
      <w:pPr>
        <w:ind w:right="-199"/>
        <w:jc w:val="center"/>
        <w:rPr>
          <w:sz w:val="28"/>
          <w:szCs w:val="28"/>
        </w:rPr>
      </w:pPr>
      <w:r w:rsidRPr="007424D4">
        <w:rPr>
          <w:sz w:val="28"/>
          <w:szCs w:val="28"/>
        </w:rPr>
        <w:t xml:space="preserve">Теоретические сведения о классах и назначениях кордовых  моделей  самолетов. Силы действующие на  модель в  полете на </w:t>
      </w:r>
      <w:proofErr w:type="spellStart"/>
      <w:r w:rsidRPr="007424D4">
        <w:rPr>
          <w:sz w:val="28"/>
          <w:szCs w:val="28"/>
        </w:rPr>
        <w:t>кордах</w:t>
      </w:r>
      <w:proofErr w:type="gramStart"/>
      <w:r w:rsidRPr="007424D4">
        <w:rPr>
          <w:sz w:val="28"/>
          <w:szCs w:val="28"/>
        </w:rPr>
        <w:t>.Т</w:t>
      </w:r>
      <w:proofErr w:type="gramEnd"/>
      <w:r w:rsidRPr="007424D4">
        <w:rPr>
          <w:sz w:val="28"/>
          <w:szCs w:val="28"/>
        </w:rPr>
        <w:t>ехнические</w:t>
      </w:r>
      <w:proofErr w:type="spellEnd"/>
      <w:r w:rsidRPr="007424D4">
        <w:rPr>
          <w:sz w:val="28"/>
          <w:szCs w:val="28"/>
        </w:rPr>
        <w:t xml:space="preserve"> требования к кордовой </w:t>
      </w:r>
      <w:proofErr w:type="spellStart"/>
      <w:r w:rsidRPr="007424D4">
        <w:rPr>
          <w:sz w:val="28"/>
          <w:szCs w:val="28"/>
        </w:rPr>
        <w:t>модели.Двигатели</w:t>
      </w:r>
      <w:proofErr w:type="spellEnd"/>
      <w:r w:rsidRPr="007424D4">
        <w:rPr>
          <w:sz w:val="28"/>
          <w:szCs w:val="28"/>
        </w:rPr>
        <w:t xml:space="preserve"> летающих моделей, понятие о типах </w:t>
      </w:r>
      <w:proofErr w:type="spellStart"/>
      <w:r w:rsidRPr="007424D4">
        <w:rPr>
          <w:sz w:val="28"/>
          <w:szCs w:val="28"/>
        </w:rPr>
        <w:t>двигателей.Устройство</w:t>
      </w:r>
      <w:proofErr w:type="spellEnd"/>
      <w:r w:rsidRPr="007424D4">
        <w:rPr>
          <w:sz w:val="28"/>
          <w:szCs w:val="28"/>
        </w:rPr>
        <w:t xml:space="preserve"> двухтактных микролитражных  двигателей внутреннего сгорания. Двигатели: МК-17, МК-12, МАРЗ, КМД. Топливные смеси, порядок их составления. Правила эксплуатации двигателей. Техника безопасности при работе с двигателем.</w:t>
      </w:r>
    </w:p>
    <w:p w:rsidR="007424D4" w:rsidRPr="007424D4" w:rsidRDefault="007424D4" w:rsidP="007424D4">
      <w:pPr>
        <w:ind w:right="-199"/>
        <w:jc w:val="center"/>
        <w:rPr>
          <w:sz w:val="28"/>
          <w:szCs w:val="28"/>
        </w:rPr>
      </w:pPr>
      <w:r w:rsidRPr="007424D4">
        <w:rPr>
          <w:sz w:val="28"/>
          <w:szCs w:val="28"/>
        </w:rPr>
        <w:t>Практическая работа</w:t>
      </w:r>
    </w:p>
    <w:p w:rsidR="007424D4" w:rsidRPr="007424D4" w:rsidRDefault="007424D4" w:rsidP="007424D4">
      <w:pPr>
        <w:ind w:right="-199"/>
        <w:jc w:val="center"/>
        <w:rPr>
          <w:sz w:val="28"/>
          <w:szCs w:val="28"/>
        </w:rPr>
      </w:pPr>
    </w:p>
    <w:p w:rsidR="007424D4" w:rsidRPr="007424D4" w:rsidRDefault="007424D4" w:rsidP="007424D4">
      <w:pPr>
        <w:ind w:right="-199"/>
        <w:jc w:val="center"/>
        <w:rPr>
          <w:sz w:val="28"/>
          <w:szCs w:val="28"/>
        </w:rPr>
      </w:pPr>
      <w:r w:rsidRPr="007424D4">
        <w:rPr>
          <w:sz w:val="28"/>
          <w:szCs w:val="28"/>
        </w:rPr>
        <w:t xml:space="preserve">Выполнение рабочего чертежа модели. Подбор и подготовка </w:t>
      </w:r>
      <w:proofErr w:type="spellStart"/>
      <w:r w:rsidRPr="007424D4">
        <w:rPr>
          <w:sz w:val="28"/>
          <w:szCs w:val="28"/>
        </w:rPr>
        <w:t>материала</w:t>
      </w:r>
      <w:proofErr w:type="gramStart"/>
      <w:r w:rsidRPr="007424D4">
        <w:rPr>
          <w:sz w:val="28"/>
          <w:szCs w:val="28"/>
        </w:rPr>
        <w:t>.И</w:t>
      </w:r>
      <w:proofErr w:type="gramEnd"/>
      <w:r w:rsidRPr="007424D4">
        <w:rPr>
          <w:sz w:val="28"/>
          <w:szCs w:val="28"/>
        </w:rPr>
        <w:t>зготовление</w:t>
      </w:r>
      <w:proofErr w:type="spellEnd"/>
      <w:r w:rsidRPr="007424D4">
        <w:rPr>
          <w:sz w:val="28"/>
          <w:szCs w:val="28"/>
        </w:rPr>
        <w:t xml:space="preserve"> шаблонов. Изготовление крыла, фюзеляжа, хвостового оперения, изготовления системы управления, </w:t>
      </w:r>
      <w:proofErr w:type="spellStart"/>
      <w:r w:rsidRPr="007424D4">
        <w:rPr>
          <w:sz w:val="28"/>
          <w:szCs w:val="28"/>
        </w:rPr>
        <w:t>шасси</w:t>
      </w:r>
      <w:proofErr w:type="gramStart"/>
      <w:r w:rsidRPr="007424D4">
        <w:rPr>
          <w:sz w:val="28"/>
          <w:szCs w:val="28"/>
        </w:rPr>
        <w:t>,б</w:t>
      </w:r>
      <w:proofErr w:type="gramEnd"/>
      <w:r w:rsidRPr="007424D4">
        <w:rPr>
          <w:sz w:val="28"/>
          <w:szCs w:val="28"/>
        </w:rPr>
        <w:t>ака</w:t>
      </w:r>
      <w:proofErr w:type="spellEnd"/>
      <w:r w:rsidRPr="007424D4">
        <w:rPr>
          <w:sz w:val="28"/>
          <w:szCs w:val="28"/>
        </w:rPr>
        <w:t xml:space="preserve"> для топлива. Сборка и окраска модели. Освоение навыков запуска и регулировки компрессионного двигателя МК-17.Установка двигателя на модель самолета. Тренировочные запуски модели.</w:t>
      </w:r>
    </w:p>
    <w:p w:rsidR="007424D4" w:rsidRPr="007424D4" w:rsidRDefault="007424D4" w:rsidP="007424D4">
      <w:pPr>
        <w:ind w:right="-199"/>
        <w:jc w:val="center"/>
        <w:rPr>
          <w:sz w:val="28"/>
          <w:szCs w:val="28"/>
        </w:rPr>
      </w:pPr>
    </w:p>
    <w:p w:rsidR="007424D4" w:rsidRPr="007424D4" w:rsidRDefault="007424D4" w:rsidP="007424D4">
      <w:pPr>
        <w:ind w:right="-199"/>
        <w:jc w:val="center"/>
        <w:rPr>
          <w:sz w:val="28"/>
          <w:szCs w:val="28"/>
        </w:rPr>
      </w:pPr>
      <w:r w:rsidRPr="007424D4">
        <w:rPr>
          <w:sz w:val="28"/>
          <w:szCs w:val="28"/>
        </w:rPr>
        <w:t xml:space="preserve">4 </w:t>
      </w:r>
      <w:proofErr w:type="spellStart"/>
      <w:r w:rsidRPr="007424D4">
        <w:rPr>
          <w:sz w:val="28"/>
          <w:szCs w:val="28"/>
        </w:rPr>
        <w:t>Изготовлние</w:t>
      </w:r>
      <w:proofErr w:type="spellEnd"/>
      <w:r w:rsidRPr="007424D4">
        <w:rPr>
          <w:sz w:val="28"/>
          <w:szCs w:val="28"/>
        </w:rPr>
        <w:t xml:space="preserve"> модели планера класса А-1</w:t>
      </w:r>
    </w:p>
    <w:p w:rsidR="007424D4" w:rsidRPr="007424D4" w:rsidRDefault="007424D4" w:rsidP="007424D4">
      <w:pPr>
        <w:ind w:right="-199"/>
        <w:jc w:val="center"/>
        <w:rPr>
          <w:sz w:val="28"/>
          <w:szCs w:val="28"/>
        </w:rPr>
      </w:pPr>
    </w:p>
    <w:p w:rsidR="007424D4" w:rsidRPr="007424D4" w:rsidRDefault="007424D4" w:rsidP="007424D4">
      <w:pPr>
        <w:ind w:right="-199"/>
        <w:jc w:val="center"/>
        <w:rPr>
          <w:sz w:val="28"/>
          <w:szCs w:val="28"/>
        </w:rPr>
      </w:pPr>
      <w:r w:rsidRPr="007424D4">
        <w:rPr>
          <w:sz w:val="28"/>
          <w:szCs w:val="28"/>
        </w:rPr>
        <w:t>Теоретические сведения о парящем полете. Влияние геометрических форм модели на качество полета. Профили для моделей планеров. Технические требования к моделям планеров А-1. Способы обтяжки и отделки моделей. Правила запуска моделей планеров.</w:t>
      </w:r>
    </w:p>
    <w:p w:rsidR="007424D4" w:rsidRPr="007424D4" w:rsidRDefault="007424D4" w:rsidP="007424D4">
      <w:pPr>
        <w:ind w:right="-199"/>
        <w:jc w:val="center"/>
        <w:rPr>
          <w:sz w:val="28"/>
          <w:szCs w:val="28"/>
        </w:rPr>
      </w:pPr>
    </w:p>
    <w:p w:rsidR="007424D4" w:rsidRPr="007424D4" w:rsidRDefault="007424D4" w:rsidP="007424D4">
      <w:pPr>
        <w:ind w:right="-199"/>
        <w:jc w:val="center"/>
        <w:rPr>
          <w:sz w:val="28"/>
          <w:szCs w:val="28"/>
        </w:rPr>
      </w:pPr>
      <w:r w:rsidRPr="007424D4">
        <w:rPr>
          <w:sz w:val="28"/>
          <w:szCs w:val="28"/>
        </w:rPr>
        <w:t>Практическая работа.</w:t>
      </w:r>
    </w:p>
    <w:p w:rsidR="007424D4" w:rsidRPr="007424D4" w:rsidRDefault="007424D4" w:rsidP="007424D4">
      <w:pPr>
        <w:ind w:right="-199"/>
        <w:jc w:val="center"/>
        <w:rPr>
          <w:sz w:val="28"/>
          <w:szCs w:val="28"/>
        </w:rPr>
      </w:pPr>
    </w:p>
    <w:p w:rsidR="007424D4" w:rsidRPr="007424D4" w:rsidRDefault="007424D4" w:rsidP="007424D4">
      <w:pPr>
        <w:ind w:right="-199"/>
        <w:jc w:val="center"/>
        <w:rPr>
          <w:sz w:val="28"/>
          <w:szCs w:val="28"/>
        </w:rPr>
      </w:pPr>
      <w:r w:rsidRPr="007424D4">
        <w:rPr>
          <w:sz w:val="28"/>
          <w:szCs w:val="28"/>
        </w:rPr>
        <w:t xml:space="preserve">Вычерчивание рабочего чертежа модели планера. Заготовка материала: нервюр, кромок, и т. д. Сборка каркаса крыла модели и его обтяжка </w:t>
      </w:r>
      <w:proofErr w:type="spellStart"/>
      <w:r w:rsidRPr="007424D4">
        <w:rPr>
          <w:sz w:val="28"/>
          <w:szCs w:val="28"/>
        </w:rPr>
        <w:t>микалентной</w:t>
      </w:r>
      <w:proofErr w:type="spellEnd"/>
      <w:r w:rsidRPr="007424D4">
        <w:rPr>
          <w:sz w:val="28"/>
          <w:szCs w:val="28"/>
        </w:rPr>
        <w:t xml:space="preserve"> бумагой. Изготовление фюзеляжа модели планера, хвостового оперения. Сборка и окраска модели планера. Окончательная отделка модели планера. Пробные запуски, балансировка модели планера, устранение обнаруженных недостатков. Тренировочные запуски моделей, участие в соревнованиях на время полета моделей планеров.</w:t>
      </w:r>
    </w:p>
    <w:p w:rsidR="007424D4" w:rsidRPr="007424D4" w:rsidRDefault="007424D4" w:rsidP="007424D4">
      <w:pPr>
        <w:ind w:right="-199"/>
        <w:jc w:val="center"/>
        <w:rPr>
          <w:sz w:val="28"/>
          <w:szCs w:val="28"/>
        </w:rPr>
      </w:pPr>
    </w:p>
    <w:p w:rsidR="007424D4" w:rsidRPr="007424D4" w:rsidRDefault="007424D4" w:rsidP="007424D4">
      <w:pPr>
        <w:ind w:right="-199"/>
        <w:jc w:val="center"/>
        <w:rPr>
          <w:sz w:val="28"/>
          <w:szCs w:val="28"/>
        </w:rPr>
      </w:pPr>
      <w:r w:rsidRPr="007424D4">
        <w:rPr>
          <w:sz w:val="28"/>
          <w:szCs w:val="28"/>
        </w:rPr>
        <w:t>5 Изготовление учебной кордовой пилотажной модели самолета.</w:t>
      </w:r>
    </w:p>
    <w:p w:rsidR="007424D4" w:rsidRPr="007424D4" w:rsidRDefault="007424D4" w:rsidP="007424D4">
      <w:pPr>
        <w:ind w:right="-199"/>
        <w:jc w:val="center"/>
        <w:rPr>
          <w:sz w:val="28"/>
          <w:szCs w:val="28"/>
        </w:rPr>
      </w:pPr>
    </w:p>
    <w:p w:rsidR="007424D4" w:rsidRPr="007424D4" w:rsidRDefault="007424D4" w:rsidP="007424D4">
      <w:pPr>
        <w:ind w:right="-199"/>
        <w:jc w:val="center"/>
        <w:rPr>
          <w:sz w:val="28"/>
          <w:szCs w:val="28"/>
        </w:rPr>
      </w:pPr>
      <w:r w:rsidRPr="007424D4">
        <w:rPr>
          <w:sz w:val="28"/>
          <w:szCs w:val="28"/>
        </w:rPr>
        <w:t xml:space="preserve">Теоретические сведения о правилах проведения соревнований по кордовым пилотажным моделям самолетов. Высший пилотаж. Теория управления кордовой пилотажной модели самолета., </w:t>
      </w:r>
      <w:proofErr w:type="gramStart"/>
      <w:r w:rsidRPr="007424D4">
        <w:rPr>
          <w:sz w:val="28"/>
          <w:szCs w:val="28"/>
        </w:rPr>
        <w:t>силы</w:t>
      </w:r>
      <w:proofErr w:type="gramEnd"/>
      <w:r w:rsidRPr="007424D4">
        <w:rPr>
          <w:sz w:val="28"/>
          <w:szCs w:val="28"/>
        </w:rPr>
        <w:t xml:space="preserve"> действующие на модель в полете. Отличие в пилотировании кордовых пилотажных моделей от других кордовых моделей. Обратный полет, пилотажный комплекс. Принцип работы </w:t>
      </w:r>
      <w:proofErr w:type="spellStart"/>
      <w:r w:rsidRPr="007424D4">
        <w:rPr>
          <w:sz w:val="28"/>
          <w:szCs w:val="28"/>
        </w:rPr>
        <w:t>компрессионых</w:t>
      </w:r>
      <w:proofErr w:type="spellEnd"/>
      <w:r w:rsidRPr="007424D4">
        <w:rPr>
          <w:sz w:val="28"/>
          <w:szCs w:val="28"/>
        </w:rPr>
        <w:t xml:space="preserve"> микродвигателей МК-17,КМД, МАРЗ, их устройство и наладка. Техника безопасности при работе с двигателями. Техника безопасности на кордодроме.</w:t>
      </w:r>
    </w:p>
    <w:p w:rsidR="007424D4" w:rsidRPr="007424D4" w:rsidRDefault="007424D4" w:rsidP="007424D4">
      <w:pPr>
        <w:ind w:right="-199"/>
        <w:jc w:val="center"/>
        <w:rPr>
          <w:sz w:val="28"/>
          <w:szCs w:val="28"/>
        </w:rPr>
      </w:pPr>
      <w:r w:rsidRPr="007424D4">
        <w:rPr>
          <w:sz w:val="28"/>
          <w:szCs w:val="28"/>
        </w:rPr>
        <w:t>Практическая работа.</w:t>
      </w:r>
    </w:p>
    <w:p w:rsidR="007424D4" w:rsidRPr="007424D4" w:rsidRDefault="007424D4" w:rsidP="007424D4">
      <w:pPr>
        <w:ind w:right="-199"/>
        <w:jc w:val="center"/>
        <w:rPr>
          <w:sz w:val="28"/>
          <w:szCs w:val="28"/>
        </w:rPr>
      </w:pPr>
      <w:r w:rsidRPr="007424D4">
        <w:rPr>
          <w:sz w:val="28"/>
          <w:szCs w:val="28"/>
        </w:rPr>
        <w:t xml:space="preserve">Выполнение рабочего чертежа кордовой пилотажной модели самолета. Подготовка материала: кромок, нервюр, лонжеронов. Изготовление крыла модели: сборка каркаса, обтяжка его лавсановой пленкой или </w:t>
      </w:r>
      <w:proofErr w:type="spellStart"/>
      <w:r w:rsidRPr="007424D4">
        <w:rPr>
          <w:sz w:val="28"/>
          <w:szCs w:val="28"/>
        </w:rPr>
        <w:t>микалентной</w:t>
      </w:r>
      <w:proofErr w:type="spellEnd"/>
      <w:r w:rsidRPr="007424D4">
        <w:rPr>
          <w:sz w:val="28"/>
          <w:szCs w:val="28"/>
        </w:rPr>
        <w:t xml:space="preserve"> бумагой. Изготовление фюзеляжа модели, Изготовление и установка на фюзеляж хвостового оперения модели. Изготовление системы управления модели, шасси, бака для топлива. Сборка модели самолета. Пробные запуски модели самолета, тренировочные запуски. Участие в соревновании по пилотажным кордовым моделям внутри объединения</w:t>
      </w:r>
    </w:p>
    <w:p w:rsidR="007424D4" w:rsidRPr="007424D4" w:rsidRDefault="007424D4" w:rsidP="007424D4">
      <w:pPr>
        <w:rPr>
          <w:sz w:val="28"/>
          <w:szCs w:val="28"/>
        </w:rPr>
      </w:pPr>
    </w:p>
    <w:p w:rsidR="007424D4" w:rsidRPr="007424D4" w:rsidRDefault="007424D4" w:rsidP="007424D4">
      <w:pPr>
        <w:rPr>
          <w:sz w:val="28"/>
          <w:szCs w:val="28"/>
        </w:rPr>
      </w:pPr>
    </w:p>
    <w:p w:rsidR="007424D4" w:rsidRPr="007424D4" w:rsidRDefault="007424D4" w:rsidP="007424D4">
      <w:pPr>
        <w:shd w:val="clear" w:color="auto" w:fill="FFFFFF"/>
        <w:autoSpaceDE w:val="0"/>
        <w:autoSpaceDN w:val="0"/>
        <w:adjustRightInd w:val="0"/>
        <w:jc w:val="center"/>
        <w:rPr>
          <w:b/>
          <w:color w:val="000000"/>
          <w:sz w:val="28"/>
          <w:szCs w:val="28"/>
        </w:rPr>
      </w:pPr>
      <w:r w:rsidRPr="007424D4">
        <w:rPr>
          <w:b/>
          <w:color w:val="000000"/>
          <w:sz w:val="28"/>
          <w:szCs w:val="28"/>
        </w:rPr>
        <w:t xml:space="preserve">Тематический план </w:t>
      </w:r>
    </w:p>
    <w:p w:rsidR="007424D4" w:rsidRPr="007424D4" w:rsidRDefault="007424D4" w:rsidP="007424D4">
      <w:pPr>
        <w:shd w:val="clear" w:color="auto" w:fill="FFFFFF"/>
        <w:autoSpaceDE w:val="0"/>
        <w:autoSpaceDN w:val="0"/>
        <w:adjustRightInd w:val="0"/>
        <w:jc w:val="center"/>
        <w:rPr>
          <w:b/>
          <w:color w:val="000000"/>
          <w:sz w:val="28"/>
          <w:szCs w:val="28"/>
        </w:rPr>
      </w:pPr>
      <w:r w:rsidRPr="007424D4">
        <w:rPr>
          <w:b/>
          <w:color w:val="000000"/>
          <w:sz w:val="28"/>
          <w:szCs w:val="28"/>
        </w:rPr>
        <w:t>третий год обучения</w:t>
      </w:r>
    </w:p>
    <w:p w:rsidR="007424D4" w:rsidRPr="007424D4" w:rsidRDefault="007424D4" w:rsidP="007424D4">
      <w:pPr>
        <w:shd w:val="clear" w:color="auto" w:fill="FFFFFF"/>
        <w:autoSpaceDE w:val="0"/>
        <w:autoSpaceDN w:val="0"/>
        <w:adjustRightInd w:val="0"/>
        <w:jc w:val="center"/>
        <w:rPr>
          <w:b/>
          <w:color w:val="000000"/>
          <w:sz w:val="28"/>
          <w:szCs w:val="28"/>
        </w:rPr>
      </w:pPr>
    </w:p>
    <w:p w:rsidR="007424D4" w:rsidRPr="007424D4" w:rsidRDefault="007424D4" w:rsidP="007424D4">
      <w:pPr>
        <w:shd w:val="clear" w:color="auto" w:fill="FFFFFF"/>
        <w:autoSpaceDE w:val="0"/>
        <w:autoSpaceDN w:val="0"/>
        <w:adjustRightInd w:val="0"/>
        <w:jc w:val="center"/>
        <w:rPr>
          <w:iCs/>
          <w:color w:val="000000"/>
          <w:sz w:val="28"/>
          <w:szCs w:val="28"/>
        </w:rPr>
      </w:pPr>
    </w:p>
    <w:p w:rsidR="007424D4" w:rsidRPr="007424D4" w:rsidRDefault="007424D4" w:rsidP="007424D4">
      <w:pPr>
        <w:shd w:val="clear" w:color="auto" w:fill="FFFFFF"/>
        <w:autoSpaceDE w:val="0"/>
        <w:autoSpaceDN w:val="0"/>
        <w:adjustRightInd w:val="0"/>
        <w:jc w:val="center"/>
        <w:rPr>
          <w:iCs/>
          <w:color w:val="000000"/>
          <w:sz w:val="28"/>
          <w:szCs w:val="28"/>
        </w:rPr>
      </w:pPr>
    </w:p>
    <w:tbl>
      <w:tblPr>
        <w:tblStyle w:val="a5"/>
        <w:tblW w:w="0" w:type="auto"/>
        <w:tblLook w:val="04A0"/>
      </w:tblPr>
      <w:tblGrid>
        <w:gridCol w:w="656"/>
        <w:gridCol w:w="4340"/>
        <w:gridCol w:w="980"/>
        <w:gridCol w:w="1988"/>
        <w:gridCol w:w="1891"/>
      </w:tblGrid>
      <w:tr w:rsidR="007424D4" w:rsidRPr="007424D4" w:rsidTr="000147C2">
        <w:tc>
          <w:tcPr>
            <w:tcW w:w="675" w:type="dxa"/>
          </w:tcPr>
          <w:p w:rsidR="007424D4" w:rsidRPr="007424D4" w:rsidRDefault="007424D4" w:rsidP="000147C2">
            <w:pPr>
              <w:autoSpaceDE w:val="0"/>
              <w:autoSpaceDN w:val="0"/>
              <w:adjustRightInd w:val="0"/>
              <w:jc w:val="center"/>
              <w:rPr>
                <w:iCs/>
                <w:color w:val="000000"/>
                <w:sz w:val="28"/>
                <w:szCs w:val="28"/>
              </w:rPr>
            </w:pPr>
            <w:r w:rsidRPr="007424D4">
              <w:rPr>
                <w:iCs/>
                <w:color w:val="000000"/>
                <w:sz w:val="28"/>
                <w:szCs w:val="28"/>
              </w:rPr>
              <w:t>№</w:t>
            </w:r>
          </w:p>
        </w:tc>
        <w:tc>
          <w:tcPr>
            <w:tcW w:w="4536" w:type="dxa"/>
          </w:tcPr>
          <w:p w:rsidR="007424D4" w:rsidRPr="007424D4" w:rsidRDefault="007424D4" w:rsidP="000147C2">
            <w:pPr>
              <w:autoSpaceDE w:val="0"/>
              <w:autoSpaceDN w:val="0"/>
              <w:adjustRightInd w:val="0"/>
              <w:jc w:val="center"/>
              <w:rPr>
                <w:iCs/>
                <w:color w:val="000000"/>
                <w:sz w:val="28"/>
                <w:szCs w:val="28"/>
              </w:rPr>
            </w:pPr>
            <w:r w:rsidRPr="007424D4">
              <w:rPr>
                <w:iCs/>
                <w:color w:val="000000"/>
                <w:sz w:val="28"/>
                <w:szCs w:val="28"/>
              </w:rPr>
              <w:t>Тема</w:t>
            </w:r>
          </w:p>
        </w:tc>
        <w:tc>
          <w:tcPr>
            <w:tcW w:w="993" w:type="dxa"/>
          </w:tcPr>
          <w:p w:rsidR="007424D4" w:rsidRPr="007424D4" w:rsidRDefault="007424D4" w:rsidP="000147C2">
            <w:pPr>
              <w:autoSpaceDE w:val="0"/>
              <w:autoSpaceDN w:val="0"/>
              <w:adjustRightInd w:val="0"/>
              <w:jc w:val="center"/>
              <w:rPr>
                <w:iCs/>
                <w:color w:val="000000"/>
                <w:sz w:val="28"/>
                <w:szCs w:val="28"/>
              </w:rPr>
            </w:pPr>
            <w:r w:rsidRPr="007424D4">
              <w:rPr>
                <w:iCs/>
                <w:color w:val="000000"/>
                <w:sz w:val="28"/>
                <w:szCs w:val="28"/>
              </w:rPr>
              <w:t>всего</w:t>
            </w:r>
          </w:p>
        </w:tc>
        <w:tc>
          <w:tcPr>
            <w:tcW w:w="1701" w:type="dxa"/>
          </w:tcPr>
          <w:p w:rsidR="007424D4" w:rsidRPr="007424D4" w:rsidRDefault="007424D4" w:rsidP="000147C2">
            <w:pPr>
              <w:autoSpaceDE w:val="0"/>
              <w:autoSpaceDN w:val="0"/>
              <w:adjustRightInd w:val="0"/>
              <w:jc w:val="center"/>
              <w:rPr>
                <w:iCs/>
                <w:color w:val="000000"/>
                <w:sz w:val="28"/>
                <w:szCs w:val="28"/>
              </w:rPr>
            </w:pPr>
            <w:r w:rsidRPr="007424D4">
              <w:rPr>
                <w:iCs/>
                <w:color w:val="000000"/>
                <w:sz w:val="28"/>
                <w:szCs w:val="28"/>
              </w:rPr>
              <w:t>Теоретические занятия</w:t>
            </w:r>
          </w:p>
        </w:tc>
        <w:tc>
          <w:tcPr>
            <w:tcW w:w="1666" w:type="dxa"/>
          </w:tcPr>
          <w:p w:rsidR="007424D4" w:rsidRPr="007424D4" w:rsidRDefault="007424D4" w:rsidP="000147C2">
            <w:pPr>
              <w:autoSpaceDE w:val="0"/>
              <w:autoSpaceDN w:val="0"/>
              <w:adjustRightInd w:val="0"/>
              <w:jc w:val="center"/>
              <w:rPr>
                <w:iCs/>
                <w:color w:val="000000"/>
                <w:sz w:val="28"/>
                <w:szCs w:val="28"/>
              </w:rPr>
            </w:pPr>
            <w:r w:rsidRPr="007424D4">
              <w:rPr>
                <w:iCs/>
                <w:color w:val="000000"/>
                <w:sz w:val="28"/>
                <w:szCs w:val="28"/>
              </w:rPr>
              <w:t>Практические занятия</w:t>
            </w:r>
          </w:p>
        </w:tc>
      </w:tr>
      <w:tr w:rsidR="007424D4" w:rsidRPr="007424D4" w:rsidTr="000147C2">
        <w:tc>
          <w:tcPr>
            <w:tcW w:w="675" w:type="dxa"/>
          </w:tcPr>
          <w:p w:rsidR="007424D4" w:rsidRPr="007424D4" w:rsidRDefault="007424D4" w:rsidP="000147C2">
            <w:pPr>
              <w:autoSpaceDE w:val="0"/>
              <w:autoSpaceDN w:val="0"/>
              <w:adjustRightInd w:val="0"/>
              <w:jc w:val="center"/>
              <w:rPr>
                <w:iCs/>
                <w:color w:val="000000"/>
                <w:sz w:val="28"/>
                <w:szCs w:val="28"/>
              </w:rPr>
            </w:pPr>
            <w:r w:rsidRPr="007424D4">
              <w:rPr>
                <w:iCs/>
                <w:color w:val="000000"/>
                <w:sz w:val="28"/>
                <w:szCs w:val="28"/>
              </w:rPr>
              <w:t>1</w:t>
            </w:r>
          </w:p>
        </w:tc>
        <w:tc>
          <w:tcPr>
            <w:tcW w:w="4536" w:type="dxa"/>
          </w:tcPr>
          <w:p w:rsidR="007424D4" w:rsidRPr="007424D4" w:rsidRDefault="007424D4" w:rsidP="000147C2">
            <w:pPr>
              <w:autoSpaceDE w:val="0"/>
              <w:autoSpaceDN w:val="0"/>
              <w:adjustRightInd w:val="0"/>
              <w:jc w:val="center"/>
              <w:rPr>
                <w:iCs/>
                <w:color w:val="000000"/>
                <w:sz w:val="28"/>
                <w:szCs w:val="28"/>
              </w:rPr>
            </w:pPr>
            <w:r w:rsidRPr="007424D4">
              <w:rPr>
                <w:color w:val="000000"/>
                <w:sz w:val="28"/>
                <w:szCs w:val="28"/>
              </w:rPr>
              <w:t>Вводное занятие. Техника безопасности</w:t>
            </w:r>
          </w:p>
        </w:tc>
        <w:tc>
          <w:tcPr>
            <w:tcW w:w="993" w:type="dxa"/>
          </w:tcPr>
          <w:p w:rsidR="007424D4" w:rsidRPr="007424D4" w:rsidRDefault="007424D4" w:rsidP="000147C2">
            <w:pPr>
              <w:autoSpaceDE w:val="0"/>
              <w:autoSpaceDN w:val="0"/>
              <w:adjustRightInd w:val="0"/>
              <w:jc w:val="center"/>
              <w:rPr>
                <w:iCs/>
                <w:color w:val="000000"/>
                <w:sz w:val="28"/>
                <w:szCs w:val="28"/>
              </w:rPr>
            </w:pPr>
            <w:r w:rsidRPr="007424D4">
              <w:rPr>
                <w:iCs/>
                <w:color w:val="000000"/>
                <w:sz w:val="28"/>
                <w:szCs w:val="28"/>
              </w:rPr>
              <w:t>3</w:t>
            </w:r>
          </w:p>
        </w:tc>
        <w:tc>
          <w:tcPr>
            <w:tcW w:w="1701" w:type="dxa"/>
          </w:tcPr>
          <w:p w:rsidR="007424D4" w:rsidRPr="007424D4" w:rsidRDefault="007424D4" w:rsidP="000147C2">
            <w:pPr>
              <w:autoSpaceDE w:val="0"/>
              <w:autoSpaceDN w:val="0"/>
              <w:adjustRightInd w:val="0"/>
              <w:jc w:val="center"/>
              <w:rPr>
                <w:iCs/>
                <w:color w:val="000000"/>
                <w:sz w:val="28"/>
                <w:szCs w:val="28"/>
              </w:rPr>
            </w:pPr>
            <w:r w:rsidRPr="007424D4">
              <w:rPr>
                <w:iCs/>
                <w:color w:val="000000"/>
                <w:sz w:val="28"/>
                <w:szCs w:val="28"/>
              </w:rPr>
              <w:t>2</w:t>
            </w:r>
          </w:p>
        </w:tc>
        <w:tc>
          <w:tcPr>
            <w:tcW w:w="1666" w:type="dxa"/>
          </w:tcPr>
          <w:p w:rsidR="007424D4" w:rsidRPr="007424D4" w:rsidRDefault="007424D4" w:rsidP="000147C2">
            <w:pPr>
              <w:autoSpaceDE w:val="0"/>
              <w:autoSpaceDN w:val="0"/>
              <w:adjustRightInd w:val="0"/>
              <w:jc w:val="center"/>
              <w:rPr>
                <w:iCs/>
                <w:color w:val="000000"/>
                <w:sz w:val="28"/>
                <w:szCs w:val="28"/>
              </w:rPr>
            </w:pPr>
            <w:r w:rsidRPr="007424D4">
              <w:rPr>
                <w:iCs/>
                <w:color w:val="000000"/>
                <w:sz w:val="28"/>
                <w:szCs w:val="28"/>
              </w:rPr>
              <w:t>1</w:t>
            </w:r>
          </w:p>
        </w:tc>
      </w:tr>
      <w:tr w:rsidR="007424D4" w:rsidRPr="007424D4" w:rsidTr="000147C2">
        <w:tc>
          <w:tcPr>
            <w:tcW w:w="675" w:type="dxa"/>
          </w:tcPr>
          <w:p w:rsidR="007424D4" w:rsidRPr="007424D4" w:rsidRDefault="007424D4" w:rsidP="000147C2">
            <w:pPr>
              <w:autoSpaceDE w:val="0"/>
              <w:autoSpaceDN w:val="0"/>
              <w:adjustRightInd w:val="0"/>
              <w:jc w:val="center"/>
              <w:rPr>
                <w:iCs/>
                <w:color w:val="000000"/>
                <w:sz w:val="28"/>
                <w:szCs w:val="28"/>
              </w:rPr>
            </w:pPr>
            <w:r w:rsidRPr="007424D4">
              <w:rPr>
                <w:iCs/>
                <w:color w:val="000000"/>
                <w:sz w:val="28"/>
                <w:szCs w:val="28"/>
              </w:rPr>
              <w:t>2</w:t>
            </w:r>
          </w:p>
        </w:tc>
        <w:tc>
          <w:tcPr>
            <w:tcW w:w="4536" w:type="dxa"/>
          </w:tcPr>
          <w:p w:rsidR="007424D4" w:rsidRPr="007424D4" w:rsidRDefault="007424D4" w:rsidP="000147C2">
            <w:pPr>
              <w:autoSpaceDE w:val="0"/>
              <w:autoSpaceDN w:val="0"/>
              <w:adjustRightInd w:val="0"/>
              <w:jc w:val="center"/>
              <w:rPr>
                <w:iCs/>
                <w:color w:val="000000"/>
                <w:sz w:val="28"/>
                <w:szCs w:val="28"/>
              </w:rPr>
            </w:pPr>
            <w:r w:rsidRPr="007424D4">
              <w:rPr>
                <w:color w:val="000000"/>
                <w:sz w:val="28"/>
                <w:szCs w:val="28"/>
              </w:rPr>
              <w:t>Графическая подготовка в</w:t>
            </w:r>
            <w:r w:rsidRPr="007424D4">
              <w:rPr>
                <w:color w:val="000000"/>
                <w:sz w:val="28"/>
                <w:szCs w:val="28"/>
                <w:vertAlign w:val="superscript"/>
              </w:rPr>
              <w:t xml:space="preserve">: </w:t>
            </w:r>
            <w:r w:rsidRPr="007424D4">
              <w:rPr>
                <w:color w:val="000000"/>
                <w:sz w:val="28"/>
                <w:szCs w:val="28"/>
              </w:rPr>
              <w:t>техническом  моделировании</w:t>
            </w:r>
          </w:p>
        </w:tc>
        <w:tc>
          <w:tcPr>
            <w:tcW w:w="993" w:type="dxa"/>
          </w:tcPr>
          <w:p w:rsidR="007424D4" w:rsidRPr="007424D4" w:rsidRDefault="007424D4" w:rsidP="000147C2">
            <w:pPr>
              <w:autoSpaceDE w:val="0"/>
              <w:autoSpaceDN w:val="0"/>
              <w:adjustRightInd w:val="0"/>
              <w:jc w:val="center"/>
              <w:rPr>
                <w:iCs/>
                <w:color w:val="000000"/>
                <w:sz w:val="28"/>
                <w:szCs w:val="28"/>
              </w:rPr>
            </w:pPr>
            <w:r w:rsidRPr="007424D4">
              <w:rPr>
                <w:iCs/>
                <w:color w:val="000000"/>
                <w:sz w:val="28"/>
                <w:szCs w:val="28"/>
              </w:rPr>
              <w:t>3</w:t>
            </w:r>
          </w:p>
        </w:tc>
        <w:tc>
          <w:tcPr>
            <w:tcW w:w="1701" w:type="dxa"/>
          </w:tcPr>
          <w:p w:rsidR="007424D4" w:rsidRPr="007424D4" w:rsidRDefault="007424D4" w:rsidP="000147C2">
            <w:pPr>
              <w:autoSpaceDE w:val="0"/>
              <w:autoSpaceDN w:val="0"/>
              <w:adjustRightInd w:val="0"/>
              <w:jc w:val="center"/>
              <w:rPr>
                <w:iCs/>
                <w:color w:val="000000"/>
                <w:sz w:val="28"/>
                <w:szCs w:val="28"/>
              </w:rPr>
            </w:pPr>
            <w:r w:rsidRPr="007424D4">
              <w:rPr>
                <w:iCs/>
                <w:color w:val="000000"/>
                <w:sz w:val="28"/>
                <w:szCs w:val="28"/>
              </w:rPr>
              <w:t>2</w:t>
            </w:r>
          </w:p>
        </w:tc>
        <w:tc>
          <w:tcPr>
            <w:tcW w:w="1666" w:type="dxa"/>
          </w:tcPr>
          <w:p w:rsidR="007424D4" w:rsidRPr="007424D4" w:rsidRDefault="007424D4" w:rsidP="000147C2">
            <w:pPr>
              <w:autoSpaceDE w:val="0"/>
              <w:autoSpaceDN w:val="0"/>
              <w:adjustRightInd w:val="0"/>
              <w:jc w:val="center"/>
              <w:rPr>
                <w:iCs/>
                <w:color w:val="000000"/>
                <w:sz w:val="28"/>
                <w:szCs w:val="28"/>
              </w:rPr>
            </w:pPr>
            <w:r w:rsidRPr="007424D4">
              <w:rPr>
                <w:iCs/>
                <w:color w:val="000000"/>
                <w:sz w:val="28"/>
                <w:szCs w:val="28"/>
              </w:rPr>
              <w:t>1</w:t>
            </w:r>
          </w:p>
        </w:tc>
      </w:tr>
      <w:tr w:rsidR="007424D4" w:rsidRPr="007424D4" w:rsidTr="000147C2">
        <w:tc>
          <w:tcPr>
            <w:tcW w:w="675" w:type="dxa"/>
          </w:tcPr>
          <w:p w:rsidR="007424D4" w:rsidRPr="007424D4" w:rsidRDefault="007424D4" w:rsidP="000147C2">
            <w:pPr>
              <w:autoSpaceDE w:val="0"/>
              <w:autoSpaceDN w:val="0"/>
              <w:adjustRightInd w:val="0"/>
              <w:jc w:val="center"/>
              <w:rPr>
                <w:iCs/>
                <w:color w:val="000000"/>
                <w:sz w:val="28"/>
                <w:szCs w:val="28"/>
              </w:rPr>
            </w:pPr>
            <w:r w:rsidRPr="007424D4">
              <w:rPr>
                <w:iCs/>
                <w:color w:val="000000"/>
                <w:sz w:val="28"/>
                <w:szCs w:val="28"/>
              </w:rPr>
              <w:t>3</w:t>
            </w:r>
          </w:p>
        </w:tc>
        <w:tc>
          <w:tcPr>
            <w:tcW w:w="4536" w:type="dxa"/>
          </w:tcPr>
          <w:p w:rsidR="007424D4" w:rsidRPr="007424D4" w:rsidRDefault="007424D4" w:rsidP="000147C2">
            <w:pPr>
              <w:autoSpaceDE w:val="0"/>
              <w:autoSpaceDN w:val="0"/>
              <w:adjustRightInd w:val="0"/>
              <w:jc w:val="center"/>
              <w:rPr>
                <w:iCs/>
                <w:color w:val="000000"/>
                <w:sz w:val="28"/>
                <w:szCs w:val="28"/>
              </w:rPr>
            </w:pPr>
            <w:r w:rsidRPr="007424D4">
              <w:rPr>
                <w:color w:val="000000"/>
                <w:sz w:val="28"/>
                <w:szCs w:val="28"/>
              </w:rPr>
              <w:t xml:space="preserve">Изготовление кордовой учебной модели </w:t>
            </w:r>
            <w:proofErr w:type="spellStart"/>
            <w:r w:rsidRPr="007424D4">
              <w:rPr>
                <w:color w:val="000000"/>
                <w:sz w:val="28"/>
                <w:szCs w:val="28"/>
              </w:rPr>
              <w:t>бойцовки</w:t>
            </w:r>
            <w:proofErr w:type="spellEnd"/>
          </w:p>
        </w:tc>
        <w:tc>
          <w:tcPr>
            <w:tcW w:w="993" w:type="dxa"/>
          </w:tcPr>
          <w:p w:rsidR="007424D4" w:rsidRPr="007424D4" w:rsidRDefault="007424D4" w:rsidP="000147C2">
            <w:pPr>
              <w:autoSpaceDE w:val="0"/>
              <w:autoSpaceDN w:val="0"/>
              <w:adjustRightInd w:val="0"/>
              <w:jc w:val="center"/>
              <w:rPr>
                <w:iCs/>
                <w:color w:val="000000"/>
                <w:sz w:val="28"/>
                <w:szCs w:val="28"/>
              </w:rPr>
            </w:pPr>
            <w:r w:rsidRPr="007424D4">
              <w:rPr>
                <w:iCs/>
                <w:color w:val="000000"/>
                <w:sz w:val="28"/>
                <w:szCs w:val="28"/>
              </w:rPr>
              <w:t>53</w:t>
            </w:r>
          </w:p>
        </w:tc>
        <w:tc>
          <w:tcPr>
            <w:tcW w:w="1701" w:type="dxa"/>
          </w:tcPr>
          <w:p w:rsidR="007424D4" w:rsidRPr="007424D4" w:rsidRDefault="007424D4" w:rsidP="000147C2">
            <w:pPr>
              <w:autoSpaceDE w:val="0"/>
              <w:autoSpaceDN w:val="0"/>
              <w:adjustRightInd w:val="0"/>
              <w:jc w:val="center"/>
              <w:rPr>
                <w:iCs/>
                <w:color w:val="000000"/>
                <w:sz w:val="28"/>
                <w:szCs w:val="28"/>
              </w:rPr>
            </w:pPr>
            <w:r w:rsidRPr="007424D4">
              <w:rPr>
                <w:iCs/>
                <w:color w:val="000000"/>
                <w:sz w:val="28"/>
                <w:szCs w:val="28"/>
              </w:rPr>
              <w:t>17</w:t>
            </w:r>
          </w:p>
        </w:tc>
        <w:tc>
          <w:tcPr>
            <w:tcW w:w="1666" w:type="dxa"/>
          </w:tcPr>
          <w:p w:rsidR="007424D4" w:rsidRPr="007424D4" w:rsidRDefault="007424D4" w:rsidP="000147C2">
            <w:pPr>
              <w:autoSpaceDE w:val="0"/>
              <w:autoSpaceDN w:val="0"/>
              <w:adjustRightInd w:val="0"/>
              <w:jc w:val="center"/>
              <w:rPr>
                <w:iCs/>
                <w:color w:val="000000"/>
                <w:sz w:val="28"/>
                <w:szCs w:val="28"/>
              </w:rPr>
            </w:pPr>
            <w:r w:rsidRPr="007424D4">
              <w:rPr>
                <w:iCs/>
                <w:color w:val="000000"/>
                <w:sz w:val="28"/>
                <w:szCs w:val="28"/>
              </w:rPr>
              <w:t>36</w:t>
            </w:r>
          </w:p>
        </w:tc>
      </w:tr>
      <w:tr w:rsidR="007424D4" w:rsidRPr="007424D4" w:rsidTr="000147C2">
        <w:tc>
          <w:tcPr>
            <w:tcW w:w="675" w:type="dxa"/>
          </w:tcPr>
          <w:p w:rsidR="007424D4" w:rsidRPr="007424D4" w:rsidRDefault="007424D4" w:rsidP="000147C2">
            <w:pPr>
              <w:autoSpaceDE w:val="0"/>
              <w:autoSpaceDN w:val="0"/>
              <w:adjustRightInd w:val="0"/>
              <w:jc w:val="center"/>
              <w:rPr>
                <w:iCs/>
                <w:color w:val="000000"/>
                <w:sz w:val="28"/>
                <w:szCs w:val="28"/>
              </w:rPr>
            </w:pPr>
            <w:r w:rsidRPr="007424D4">
              <w:rPr>
                <w:iCs/>
                <w:color w:val="000000"/>
                <w:sz w:val="28"/>
                <w:szCs w:val="28"/>
              </w:rPr>
              <w:t>4</w:t>
            </w:r>
          </w:p>
        </w:tc>
        <w:tc>
          <w:tcPr>
            <w:tcW w:w="4536" w:type="dxa"/>
          </w:tcPr>
          <w:p w:rsidR="007424D4" w:rsidRPr="007424D4" w:rsidRDefault="007424D4" w:rsidP="000147C2">
            <w:pPr>
              <w:shd w:val="clear" w:color="auto" w:fill="FFFFFF"/>
              <w:autoSpaceDE w:val="0"/>
              <w:autoSpaceDN w:val="0"/>
              <w:adjustRightInd w:val="0"/>
              <w:jc w:val="center"/>
              <w:rPr>
                <w:sz w:val="28"/>
                <w:szCs w:val="28"/>
              </w:rPr>
            </w:pPr>
            <w:r w:rsidRPr="007424D4">
              <w:rPr>
                <w:color w:val="000000"/>
                <w:sz w:val="28"/>
                <w:szCs w:val="28"/>
              </w:rPr>
              <w:t>Изготовление</w:t>
            </w:r>
          </w:p>
          <w:p w:rsidR="007424D4" w:rsidRPr="007424D4" w:rsidRDefault="007424D4" w:rsidP="000147C2">
            <w:pPr>
              <w:shd w:val="clear" w:color="auto" w:fill="FFFFFF"/>
              <w:autoSpaceDE w:val="0"/>
              <w:autoSpaceDN w:val="0"/>
              <w:adjustRightInd w:val="0"/>
              <w:jc w:val="center"/>
              <w:rPr>
                <w:sz w:val="28"/>
                <w:szCs w:val="28"/>
              </w:rPr>
            </w:pPr>
            <w:r w:rsidRPr="007424D4">
              <w:rPr>
                <w:color w:val="000000"/>
                <w:sz w:val="28"/>
                <w:szCs w:val="28"/>
              </w:rPr>
              <w:t>профессиональной модели класса Ф-2Д</w:t>
            </w:r>
          </w:p>
          <w:p w:rsidR="007424D4" w:rsidRPr="007424D4" w:rsidRDefault="007424D4" w:rsidP="000147C2">
            <w:pPr>
              <w:autoSpaceDE w:val="0"/>
              <w:autoSpaceDN w:val="0"/>
              <w:adjustRightInd w:val="0"/>
              <w:jc w:val="center"/>
              <w:rPr>
                <w:iCs/>
                <w:color w:val="000000"/>
                <w:sz w:val="28"/>
                <w:szCs w:val="28"/>
              </w:rPr>
            </w:pPr>
          </w:p>
        </w:tc>
        <w:tc>
          <w:tcPr>
            <w:tcW w:w="993" w:type="dxa"/>
          </w:tcPr>
          <w:p w:rsidR="007424D4" w:rsidRPr="007424D4" w:rsidRDefault="007424D4" w:rsidP="000147C2">
            <w:pPr>
              <w:autoSpaceDE w:val="0"/>
              <w:autoSpaceDN w:val="0"/>
              <w:adjustRightInd w:val="0"/>
              <w:jc w:val="center"/>
              <w:rPr>
                <w:iCs/>
                <w:color w:val="000000"/>
                <w:sz w:val="28"/>
                <w:szCs w:val="28"/>
              </w:rPr>
            </w:pPr>
            <w:r w:rsidRPr="007424D4">
              <w:rPr>
                <w:iCs/>
                <w:color w:val="000000"/>
                <w:sz w:val="28"/>
                <w:szCs w:val="28"/>
              </w:rPr>
              <w:t>90</w:t>
            </w:r>
          </w:p>
        </w:tc>
        <w:tc>
          <w:tcPr>
            <w:tcW w:w="1701" w:type="dxa"/>
          </w:tcPr>
          <w:p w:rsidR="007424D4" w:rsidRPr="007424D4" w:rsidRDefault="007424D4" w:rsidP="000147C2">
            <w:pPr>
              <w:autoSpaceDE w:val="0"/>
              <w:autoSpaceDN w:val="0"/>
              <w:adjustRightInd w:val="0"/>
              <w:jc w:val="center"/>
              <w:rPr>
                <w:iCs/>
                <w:color w:val="000000"/>
                <w:sz w:val="28"/>
                <w:szCs w:val="28"/>
              </w:rPr>
            </w:pPr>
            <w:r w:rsidRPr="007424D4">
              <w:rPr>
                <w:iCs/>
                <w:color w:val="000000"/>
                <w:sz w:val="28"/>
                <w:szCs w:val="28"/>
              </w:rPr>
              <w:t>24</w:t>
            </w:r>
          </w:p>
        </w:tc>
        <w:tc>
          <w:tcPr>
            <w:tcW w:w="1666" w:type="dxa"/>
          </w:tcPr>
          <w:p w:rsidR="007424D4" w:rsidRPr="007424D4" w:rsidRDefault="007424D4" w:rsidP="000147C2">
            <w:pPr>
              <w:autoSpaceDE w:val="0"/>
              <w:autoSpaceDN w:val="0"/>
              <w:adjustRightInd w:val="0"/>
              <w:jc w:val="center"/>
              <w:rPr>
                <w:iCs/>
                <w:color w:val="000000"/>
                <w:sz w:val="28"/>
                <w:szCs w:val="28"/>
              </w:rPr>
            </w:pPr>
            <w:r w:rsidRPr="007424D4">
              <w:rPr>
                <w:iCs/>
                <w:color w:val="000000"/>
                <w:sz w:val="28"/>
                <w:szCs w:val="28"/>
              </w:rPr>
              <w:t>66</w:t>
            </w:r>
          </w:p>
        </w:tc>
      </w:tr>
      <w:tr w:rsidR="007424D4" w:rsidRPr="007424D4" w:rsidTr="000147C2">
        <w:tc>
          <w:tcPr>
            <w:tcW w:w="675" w:type="dxa"/>
          </w:tcPr>
          <w:p w:rsidR="007424D4" w:rsidRPr="007424D4" w:rsidRDefault="007424D4" w:rsidP="000147C2">
            <w:pPr>
              <w:autoSpaceDE w:val="0"/>
              <w:autoSpaceDN w:val="0"/>
              <w:adjustRightInd w:val="0"/>
              <w:jc w:val="center"/>
              <w:rPr>
                <w:iCs/>
                <w:color w:val="000000"/>
                <w:sz w:val="28"/>
                <w:szCs w:val="28"/>
              </w:rPr>
            </w:pPr>
            <w:r w:rsidRPr="007424D4">
              <w:rPr>
                <w:iCs/>
                <w:color w:val="000000"/>
                <w:sz w:val="28"/>
                <w:szCs w:val="28"/>
              </w:rPr>
              <w:t>5</w:t>
            </w:r>
          </w:p>
        </w:tc>
        <w:tc>
          <w:tcPr>
            <w:tcW w:w="4536" w:type="dxa"/>
          </w:tcPr>
          <w:p w:rsidR="007424D4" w:rsidRPr="007424D4" w:rsidRDefault="007424D4" w:rsidP="000147C2">
            <w:pPr>
              <w:shd w:val="clear" w:color="auto" w:fill="FFFFFF"/>
              <w:autoSpaceDE w:val="0"/>
              <w:autoSpaceDN w:val="0"/>
              <w:adjustRightInd w:val="0"/>
              <w:jc w:val="center"/>
              <w:rPr>
                <w:sz w:val="28"/>
                <w:szCs w:val="28"/>
              </w:rPr>
            </w:pPr>
            <w:r w:rsidRPr="007424D4">
              <w:rPr>
                <w:color w:val="000000"/>
                <w:sz w:val="28"/>
                <w:szCs w:val="28"/>
              </w:rPr>
              <w:t xml:space="preserve">Изготовление </w:t>
            </w:r>
            <w:proofErr w:type="gramStart"/>
            <w:r w:rsidRPr="007424D4">
              <w:rPr>
                <w:color w:val="000000"/>
                <w:sz w:val="28"/>
                <w:szCs w:val="28"/>
              </w:rPr>
              <w:t>учебной</w:t>
            </w:r>
            <w:proofErr w:type="gramEnd"/>
            <w:r w:rsidRPr="007424D4">
              <w:rPr>
                <w:color w:val="000000"/>
                <w:sz w:val="28"/>
                <w:szCs w:val="28"/>
              </w:rPr>
              <w:t xml:space="preserve"> радиоуправляемой</w:t>
            </w:r>
          </w:p>
          <w:p w:rsidR="007424D4" w:rsidRPr="007424D4" w:rsidRDefault="007424D4" w:rsidP="000147C2">
            <w:pPr>
              <w:autoSpaceDE w:val="0"/>
              <w:autoSpaceDN w:val="0"/>
              <w:adjustRightInd w:val="0"/>
              <w:jc w:val="center"/>
              <w:rPr>
                <w:iCs/>
                <w:color w:val="000000"/>
                <w:sz w:val="28"/>
                <w:szCs w:val="28"/>
              </w:rPr>
            </w:pPr>
            <w:r w:rsidRPr="007424D4">
              <w:rPr>
                <w:color w:val="000000"/>
                <w:sz w:val="28"/>
                <w:szCs w:val="28"/>
              </w:rPr>
              <w:t>пилотажной модели самолета</w:t>
            </w:r>
          </w:p>
        </w:tc>
        <w:tc>
          <w:tcPr>
            <w:tcW w:w="993" w:type="dxa"/>
          </w:tcPr>
          <w:p w:rsidR="007424D4" w:rsidRPr="007424D4" w:rsidRDefault="007424D4" w:rsidP="004B6DC0">
            <w:pPr>
              <w:autoSpaceDE w:val="0"/>
              <w:autoSpaceDN w:val="0"/>
              <w:adjustRightInd w:val="0"/>
              <w:jc w:val="center"/>
              <w:rPr>
                <w:iCs/>
                <w:color w:val="000000"/>
                <w:sz w:val="28"/>
                <w:szCs w:val="28"/>
              </w:rPr>
            </w:pPr>
            <w:r w:rsidRPr="007424D4">
              <w:rPr>
                <w:iCs/>
                <w:color w:val="000000"/>
                <w:sz w:val="28"/>
                <w:szCs w:val="28"/>
              </w:rPr>
              <w:t>6</w:t>
            </w:r>
            <w:r w:rsidR="004B6DC0">
              <w:rPr>
                <w:iCs/>
                <w:color w:val="000000"/>
                <w:sz w:val="28"/>
                <w:szCs w:val="28"/>
              </w:rPr>
              <w:t>4</w:t>
            </w:r>
          </w:p>
        </w:tc>
        <w:tc>
          <w:tcPr>
            <w:tcW w:w="1701" w:type="dxa"/>
          </w:tcPr>
          <w:p w:rsidR="007424D4" w:rsidRPr="007424D4" w:rsidRDefault="007424D4" w:rsidP="000147C2">
            <w:pPr>
              <w:autoSpaceDE w:val="0"/>
              <w:autoSpaceDN w:val="0"/>
              <w:adjustRightInd w:val="0"/>
              <w:jc w:val="center"/>
              <w:rPr>
                <w:iCs/>
                <w:color w:val="000000"/>
                <w:sz w:val="28"/>
                <w:szCs w:val="28"/>
              </w:rPr>
            </w:pPr>
            <w:r w:rsidRPr="007424D4">
              <w:rPr>
                <w:iCs/>
                <w:color w:val="000000"/>
                <w:sz w:val="28"/>
                <w:szCs w:val="28"/>
              </w:rPr>
              <w:t>21</w:t>
            </w:r>
          </w:p>
        </w:tc>
        <w:tc>
          <w:tcPr>
            <w:tcW w:w="1666" w:type="dxa"/>
          </w:tcPr>
          <w:p w:rsidR="007424D4" w:rsidRPr="007424D4" w:rsidRDefault="007424D4" w:rsidP="000147C2">
            <w:pPr>
              <w:autoSpaceDE w:val="0"/>
              <w:autoSpaceDN w:val="0"/>
              <w:adjustRightInd w:val="0"/>
              <w:jc w:val="center"/>
              <w:rPr>
                <w:iCs/>
                <w:color w:val="000000"/>
                <w:sz w:val="28"/>
                <w:szCs w:val="28"/>
              </w:rPr>
            </w:pPr>
            <w:r w:rsidRPr="007424D4">
              <w:rPr>
                <w:iCs/>
                <w:color w:val="000000"/>
                <w:sz w:val="28"/>
                <w:szCs w:val="28"/>
              </w:rPr>
              <w:t>43</w:t>
            </w:r>
          </w:p>
        </w:tc>
      </w:tr>
      <w:tr w:rsidR="007424D4" w:rsidRPr="007424D4" w:rsidTr="000147C2">
        <w:tc>
          <w:tcPr>
            <w:tcW w:w="675" w:type="dxa"/>
          </w:tcPr>
          <w:p w:rsidR="007424D4" w:rsidRPr="007424D4" w:rsidRDefault="007424D4" w:rsidP="000147C2">
            <w:pPr>
              <w:autoSpaceDE w:val="0"/>
              <w:autoSpaceDN w:val="0"/>
              <w:adjustRightInd w:val="0"/>
              <w:jc w:val="center"/>
              <w:rPr>
                <w:iCs/>
                <w:color w:val="000000"/>
                <w:sz w:val="28"/>
                <w:szCs w:val="28"/>
              </w:rPr>
            </w:pPr>
            <w:r w:rsidRPr="007424D4">
              <w:rPr>
                <w:iCs/>
                <w:color w:val="000000"/>
                <w:sz w:val="28"/>
                <w:szCs w:val="28"/>
              </w:rPr>
              <w:t>6</w:t>
            </w:r>
          </w:p>
        </w:tc>
        <w:tc>
          <w:tcPr>
            <w:tcW w:w="4536" w:type="dxa"/>
          </w:tcPr>
          <w:p w:rsidR="007424D4" w:rsidRPr="007424D4" w:rsidRDefault="007424D4" w:rsidP="000147C2">
            <w:pPr>
              <w:autoSpaceDE w:val="0"/>
              <w:autoSpaceDN w:val="0"/>
              <w:adjustRightInd w:val="0"/>
              <w:jc w:val="center"/>
              <w:rPr>
                <w:iCs/>
                <w:color w:val="000000"/>
                <w:sz w:val="28"/>
                <w:szCs w:val="28"/>
              </w:rPr>
            </w:pPr>
            <w:r w:rsidRPr="007424D4">
              <w:rPr>
                <w:iCs/>
                <w:color w:val="000000"/>
                <w:sz w:val="28"/>
                <w:szCs w:val="28"/>
              </w:rPr>
              <w:t>Заключительное занятие</w:t>
            </w:r>
          </w:p>
        </w:tc>
        <w:tc>
          <w:tcPr>
            <w:tcW w:w="993" w:type="dxa"/>
          </w:tcPr>
          <w:p w:rsidR="007424D4" w:rsidRPr="007424D4" w:rsidRDefault="007424D4" w:rsidP="000147C2">
            <w:pPr>
              <w:autoSpaceDE w:val="0"/>
              <w:autoSpaceDN w:val="0"/>
              <w:adjustRightInd w:val="0"/>
              <w:jc w:val="center"/>
              <w:rPr>
                <w:iCs/>
                <w:color w:val="000000"/>
                <w:sz w:val="28"/>
                <w:szCs w:val="28"/>
              </w:rPr>
            </w:pPr>
            <w:r w:rsidRPr="007424D4">
              <w:rPr>
                <w:iCs/>
                <w:color w:val="000000"/>
                <w:sz w:val="28"/>
                <w:szCs w:val="28"/>
              </w:rPr>
              <w:t>3</w:t>
            </w:r>
          </w:p>
        </w:tc>
        <w:tc>
          <w:tcPr>
            <w:tcW w:w="1701" w:type="dxa"/>
          </w:tcPr>
          <w:p w:rsidR="007424D4" w:rsidRPr="007424D4" w:rsidRDefault="007424D4" w:rsidP="000147C2">
            <w:pPr>
              <w:autoSpaceDE w:val="0"/>
              <w:autoSpaceDN w:val="0"/>
              <w:adjustRightInd w:val="0"/>
              <w:jc w:val="center"/>
              <w:rPr>
                <w:iCs/>
                <w:color w:val="000000"/>
                <w:sz w:val="28"/>
                <w:szCs w:val="28"/>
              </w:rPr>
            </w:pPr>
            <w:r w:rsidRPr="007424D4">
              <w:rPr>
                <w:iCs/>
                <w:color w:val="000000"/>
                <w:sz w:val="28"/>
                <w:szCs w:val="28"/>
              </w:rPr>
              <w:t>2</w:t>
            </w:r>
          </w:p>
        </w:tc>
        <w:tc>
          <w:tcPr>
            <w:tcW w:w="1666" w:type="dxa"/>
          </w:tcPr>
          <w:p w:rsidR="007424D4" w:rsidRPr="007424D4" w:rsidRDefault="007424D4" w:rsidP="000147C2">
            <w:pPr>
              <w:autoSpaceDE w:val="0"/>
              <w:autoSpaceDN w:val="0"/>
              <w:adjustRightInd w:val="0"/>
              <w:jc w:val="center"/>
              <w:rPr>
                <w:iCs/>
                <w:color w:val="000000"/>
                <w:sz w:val="28"/>
                <w:szCs w:val="28"/>
              </w:rPr>
            </w:pPr>
            <w:r w:rsidRPr="007424D4">
              <w:rPr>
                <w:iCs/>
                <w:color w:val="000000"/>
                <w:sz w:val="28"/>
                <w:szCs w:val="28"/>
              </w:rPr>
              <w:t>1</w:t>
            </w:r>
          </w:p>
        </w:tc>
      </w:tr>
      <w:tr w:rsidR="007424D4" w:rsidRPr="007424D4" w:rsidTr="000147C2">
        <w:tc>
          <w:tcPr>
            <w:tcW w:w="675" w:type="dxa"/>
          </w:tcPr>
          <w:p w:rsidR="007424D4" w:rsidRPr="007424D4" w:rsidRDefault="007424D4" w:rsidP="000147C2">
            <w:pPr>
              <w:autoSpaceDE w:val="0"/>
              <w:autoSpaceDN w:val="0"/>
              <w:adjustRightInd w:val="0"/>
              <w:jc w:val="center"/>
              <w:rPr>
                <w:iCs/>
                <w:color w:val="000000"/>
                <w:sz w:val="28"/>
                <w:szCs w:val="28"/>
              </w:rPr>
            </w:pPr>
          </w:p>
        </w:tc>
        <w:tc>
          <w:tcPr>
            <w:tcW w:w="4536" w:type="dxa"/>
          </w:tcPr>
          <w:p w:rsidR="007424D4" w:rsidRPr="007424D4" w:rsidRDefault="007424D4" w:rsidP="000147C2">
            <w:pPr>
              <w:autoSpaceDE w:val="0"/>
              <w:autoSpaceDN w:val="0"/>
              <w:adjustRightInd w:val="0"/>
              <w:jc w:val="center"/>
              <w:rPr>
                <w:iCs/>
                <w:color w:val="000000"/>
                <w:sz w:val="28"/>
                <w:szCs w:val="28"/>
              </w:rPr>
            </w:pPr>
            <w:r w:rsidRPr="007424D4">
              <w:rPr>
                <w:iCs/>
                <w:color w:val="000000"/>
                <w:sz w:val="28"/>
                <w:szCs w:val="28"/>
              </w:rPr>
              <w:t>Всего</w:t>
            </w:r>
          </w:p>
        </w:tc>
        <w:tc>
          <w:tcPr>
            <w:tcW w:w="993" w:type="dxa"/>
          </w:tcPr>
          <w:p w:rsidR="007424D4" w:rsidRPr="007424D4" w:rsidRDefault="007424D4" w:rsidP="000147C2">
            <w:pPr>
              <w:autoSpaceDE w:val="0"/>
              <w:autoSpaceDN w:val="0"/>
              <w:adjustRightInd w:val="0"/>
              <w:jc w:val="center"/>
              <w:rPr>
                <w:iCs/>
                <w:color w:val="000000"/>
                <w:sz w:val="28"/>
                <w:szCs w:val="28"/>
              </w:rPr>
            </w:pPr>
            <w:r w:rsidRPr="007424D4">
              <w:rPr>
                <w:iCs/>
                <w:color w:val="000000"/>
                <w:sz w:val="28"/>
                <w:szCs w:val="28"/>
              </w:rPr>
              <w:t>216</w:t>
            </w:r>
          </w:p>
        </w:tc>
        <w:tc>
          <w:tcPr>
            <w:tcW w:w="1701" w:type="dxa"/>
          </w:tcPr>
          <w:p w:rsidR="007424D4" w:rsidRPr="007424D4" w:rsidRDefault="007424D4" w:rsidP="000147C2">
            <w:pPr>
              <w:autoSpaceDE w:val="0"/>
              <w:autoSpaceDN w:val="0"/>
              <w:adjustRightInd w:val="0"/>
              <w:jc w:val="center"/>
              <w:rPr>
                <w:iCs/>
                <w:color w:val="000000"/>
                <w:sz w:val="28"/>
                <w:szCs w:val="28"/>
              </w:rPr>
            </w:pPr>
            <w:r w:rsidRPr="007424D4">
              <w:rPr>
                <w:iCs/>
                <w:color w:val="000000"/>
                <w:sz w:val="28"/>
                <w:szCs w:val="28"/>
              </w:rPr>
              <w:t>68</w:t>
            </w:r>
          </w:p>
        </w:tc>
        <w:tc>
          <w:tcPr>
            <w:tcW w:w="1666" w:type="dxa"/>
          </w:tcPr>
          <w:p w:rsidR="007424D4" w:rsidRPr="007424D4" w:rsidRDefault="007424D4" w:rsidP="000147C2">
            <w:pPr>
              <w:autoSpaceDE w:val="0"/>
              <w:autoSpaceDN w:val="0"/>
              <w:adjustRightInd w:val="0"/>
              <w:jc w:val="center"/>
              <w:rPr>
                <w:iCs/>
                <w:color w:val="000000"/>
                <w:sz w:val="28"/>
                <w:szCs w:val="28"/>
              </w:rPr>
            </w:pPr>
            <w:r w:rsidRPr="007424D4">
              <w:rPr>
                <w:iCs/>
                <w:color w:val="000000"/>
                <w:sz w:val="28"/>
                <w:szCs w:val="28"/>
              </w:rPr>
              <w:t>148</w:t>
            </w:r>
          </w:p>
        </w:tc>
      </w:tr>
    </w:tbl>
    <w:p w:rsidR="007424D4" w:rsidRDefault="007424D4" w:rsidP="007424D4">
      <w:pPr>
        <w:shd w:val="clear" w:color="auto" w:fill="FFFFFF"/>
        <w:autoSpaceDE w:val="0"/>
        <w:autoSpaceDN w:val="0"/>
        <w:adjustRightInd w:val="0"/>
        <w:jc w:val="center"/>
        <w:rPr>
          <w:iCs/>
          <w:color w:val="000000"/>
          <w:sz w:val="28"/>
          <w:szCs w:val="28"/>
        </w:rPr>
      </w:pPr>
    </w:p>
    <w:p w:rsidR="00A754E3" w:rsidRPr="007424D4" w:rsidRDefault="00A754E3" w:rsidP="007424D4">
      <w:pPr>
        <w:shd w:val="clear" w:color="auto" w:fill="FFFFFF"/>
        <w:autoSpaceDE w:val="0"/>
        <w:autoSpaceDN w:val="0"/>
        <w:adjustRightInd w:val="0"/>
        <w:jc w:val="center"/>
        <w:rPr>
          <w:iCs/>
          <w:color w:val="000000"/>
          <w:sz w:val="28"/>
          <w:szCs w:val="28"/>
        </w:rPr>
      </w:pPr>
    </w:p>
    <w:p w:rsidR="007424D4" w:rsidRPr="007424D4" w:rsidRDefault="007424D4" w:rsidP="007424D4">
      <w:pPr>
        <w:shd w:val="clear" w:color="auto" w:fill="FFFFFF"/>
        <w:autoSpaceDE w:val="0"/>
        <w:autoSpaceDN w:val="0"/>
        <w:adjustRightInd w:val="0"/>
        <w:jc w:val="center"/>
        <w:rPr>
          <w:sz w:val="28"/>
          <w:szCs w:val="28"/>
        </w:rPr>
      </w:pPr>
      <w:r w:rsidRPr="007424D4">
        <w:rPr>
          <w:iCs/>
          <w:color w:val="000000"/>
          <w:sz w:val="28"/>
          <w:szCs w:val="28"/>
        </w:rPr>
        <w:t>1 Вводное занятие</w:t>
      </w:r>
    </w:p>
    <w:p w:rsidR="007424D4" w:rsidRPr="007424D4" w:rsidRDefault="007424D4" w:rsidP="007424D4">
      <w:pPr>
        <w:shd w:val="clear" w:color="auto" w:fill="FFFFFF"/>
        <w:autoSpaceDE w:val="0"/>
        <w:autoSpaceDN w:val="0"/>
        <w:adjustRightInd w:val="0"/>
        <w:rPr>
          <w:iCs/>
          <w:color w:val="000000"/>
          <w:sz w:val="28"/>
          <w:szCs w:val="28"/>
        </w:rPr>
      </w:pPr>
      <w:r w:rsidRPr="007424D4">
        <w:rPr>
          <w:iCs/>
          <w:color w:val="000000"/>
          <w:sz w:val="28"/>
          <w:szCs w:val="28"/>
        </w:rPr>
        <w:lastRenderedPageBreak/>
        <w:t>Знакомство с учащимися объединения</w:t>
      </w:r>
      <w:proofErr w:type="gramStart"/>
      <w:r w:rsidRPr="007424D4">
        <w:rPr>
          <w:iCs/>
          <w:color w:val="000000"/>
          <w:sz w:val="28"/>
          <w:szCs w:val="28"/>
        </w:rPr>
        <w:t xml:space="preserve"> .</w:t>
      </w:r>
      <w:proofErr w:type="gramEnd"/>
      <w:r w:rsidRPr="007424D4">
        <w:rPr>
          <w:iCs/>
          <w:color w:val="000000"/>
          <w:sz w:val="28"/>
          <w:szCs w:val="28"/>
        </w:rPr>
        <w:t xml:space="preserve"> Ознакомление с правилами поведения в  лаборатории, с планом      порядком работы в объединении. Техника безопасности на занятиях. </w:t>
      </w:r>
    </w:p>
    <w:p w:rsidR="007424D4" w:rsidRPr="007424D4" w:rsidRDefault="007424D4" w:rsidP="007424D4">
      <w:pPr>
        <w:shd w:val="clear" w:color="auto" w:fill="FFFFFF"/>
        <w:autoSpaceDE w:val="0"/>
        <w:autoSpaceDN w:val="0"/>
        <w:adjustRightInd w:val="0"/>
        <w:rPr>
          <w:iCs/>
          <w:color w:val="000000"/>
          <w:sz w:val="28"/>
          <w:szCs w:val="28"/>
        </w:rPr>
      </w:pPr>
    </w:p>
    <w:p w:rsidR="007424D4" w:rsidRPr="007424D4" w:rsidRDefault="007424D4" w:rsidP="007424D4">
      <w:pPr>
        <w:shd w:val="clear" w:color="auto" w:fill="FFFFFF"/>
        <w:autoSpaceDE w:val="0"/>
        <w:autoSpaceDN w:val="0"/>
        <w:adjustRightInd w:val="0"/>
        <w:rPr>
          <w:iCs/>
          <w:color w:val="000000"/>
          <w:sz w:val="28"/>
          <w:szCs w:val="28"/>
        </w:rPr>
      </w:pPr>
      <w:r w:rsidRPr="007424D4">
        <w:rPr>
          <w:iCs/>
          <w:color w:val="000000"/>
          <w:sz w:val="28"/>
          <w:szCs w:val="28"/>
        </w:rPr>
        <w:t xml:space="preserve">2Графическая  подготовка в техническом моделировании. </w:t>
      </w:r>
    </w:p>
    <w:p w:rsidR="007424D4" w:rsidRPr="007424D4" w:rsidRDefault="007424D4" w:rsidP="007424D4">
      <w:pPr>
        <w:shd w:val="clear" w:color="auto" w:fill="FFFFFF"/>
        <w:autoSpaceDE w:val="0"/>
        <w:autoSpaceDN w:val="0"/>
        <w:adjustRightInd w:val="0"/>
        <w:rPr>
          <w:iCs/>
          <w:color w:val="000000"/>
          <w:sz w:val="28"/>
          <w:szCs w:val="28"/>
        </w:rPr>
      </w:pPr>
    </w:p>
    <w:p w:rsidR="007424D4" w:rsidRPr="007424D4" w:rsidRDefault="007424D4" w:rsidP="007424D4">
      <w:pPr>
        <w:shd w:val="clear" w:color="auto" w:fill="FFFFFF"/>
        <w:autoSpaceDE w:val="0"/>
        <w:autoSpaceDN w:val="0"/>
        <w:adjustRightInd w:val="0"/>
        <w:rPr>
          <w:iCs/>
          <w:color w:val="000000"/>
          <w:sz w:val="28"/>
          <w:szCs w:val="28"/>
        </w:rPr>
      </w:pPr>
      <w:r w:rsidRPr="007424D4">
        <w:rPr>
          <w:iCs/>
          <w:color w:val="000000"/>
          <w:sz w:val="28"/>
          <w:szCs w:val="28"/>
        </w:rPr>
        <w:t>Понятие о техническом рисунке, чертеже</w:t>
      </w:r>
      <w:proofErr w:type="gramStart"/>
      <w:r w:rsidRPr="007424D4">
        <w:rPr>
          <w:iCs/>
          <w:color w:val="000000"/>
          <w:sz w:val="28"/>
          <w:szCs w:val="28"/>
        </w:rPr>
        <w:t xml:space="preserve"> .</w:t>
      </w:r>
      <w:proofErr w:type="gramEnd"/>
      <w:r w:rsidRPr="007424D4">
        <w:rPr>
          <w:iCs/>
          <w:color w:val="000000"/>
          <w:sz w:val="28"/>
          <w:szCs w:val="28"/>
        </w:rPr>
        <w:t xml:space="preserve">эскизе. </w:t>
      </w:r>
    </w:p>
    <w:p w:rsidR="007424D4" w:rsidRPr="007424D4" w:rsidRDefault="007424D4" w:rsidP="007424D4">
      <w:pPr>
        <w:shd w:val="clear" w:color="auto" w:fill="FFFFFF"/>
        <w:autoSpaceDE w:val="0"/>
        <w:autoSpaceDN w:val="0"/>
        <w:adjustRightInd w:val="0"/>
        <w:rPr>
          <w:iCs/>
          <w:color w:val="000000"/>
          <w:sz w:val="28"/>
          <w:szCs w:val="28"/>
        </w:rPr>
      </w:pPr>
      <w:proofErr w:type="gramStart"/>
      <w:r w:rsidRPr="007424D4">
        <w:rPr>
          <w:iCs/>
          <w:color w:val="000000"/>
          <w:sz w:val="28"/>
          <w:szCs w:val="28"/>
        </w:rPr>
        <w:t>Знания о масштабе, нанесение размеров, понятие о плоском и объемном изображениях, о трех видах.</w:t>
      </w:r>
      <w:proofErr w:type="gramEnd"/>
    </w:p>
    <w:p w:rsidR="007424D4" w:rsidRPr="007424D4" w:rsidRDefault="007424D4" w:rsidP="007424D4">
      <w:pPr>
        <w:shd w:val="clear" w:color="auto" w:fill="FFFFFF"/>
        <w:autoSpaceDE w:val="0"/>
        <w:autoSpaceDN w:val="0"/>
        <w:adjustRightInd w:val="0"/>
        <w:rPr>
          <w:sz w:val="28"/>
          <w:szCs w:val="28"/>
        </w:rPr>
      </w:pPr>
    </w:p>
    <w:p w:rsidR="007424D4" w:rsidRPr="007424D4" w:rsidRDefault="007424D4" w:rsidP="007424D4">
      <w:pPr>
        <w:shd w:val="clear" w:color="auto" w:fill="FFFFFF"/>
        <w:autoSpaceDE w:val="0"/>
        <w:autoSpaceDN w:val="0"/>
        <w:adjustRightInd w:val="0"/>
        <w:jc w:val="center"/>
        <w:rPr>
          <w:sz w:val="28"/>
          <w:szCs w:val="28"/>
        </w:rPr>
      </w:pPr>
      <w:r w:rsidRPr="007424D4">
        <w:rPr>
          <w:iCs/>
          <w:color w:val="000000"/>
          <w:sz w:val="28"/>
          <w:szCs w:val="28"/>
        </w:rPr>
        <w:t>Практическая работа</w:t>
      </w:r>
    </w:p>
    <w:p w:rsidR="007424D4" w:rsidRPr="007424D4" w:rsidRDefault="007424D4" w:rsidP="007424D4">
      <w:pPr>
        <w:shd w:val="clear" w:color="auto" w:fill="FFFFFF"/>
        <w:autoSpaceDE w:val="0"/>
        <w:autoSpaceDN w:val="0"/>
        <w:adjustRightInd w:val="0"/>
        <w:rPr>
          <w:iCs/>
          <w:color w:val="000000"/>
          <w:sz w:val="28"/>
          <w:szCs w:val="28"/>
        </w:rPr>
      </w:pPr>
      <w:r w:rsidRPr="007424D4">
        <w:rPr>
          <w:iCs/>
          <w:color w:val="000000"/>
          <w:sz w:val="28"/>
          <w:szCs w:val="28"/>
        </w:rPr>
        <w:t>Чтение и составление эскизов. Уменьшение и увеличение  чертежа детали.</w:t>
      </w:r>
    </w:p>
    <w:p w:rsidR="007424D4" w:rsidRPr="007424D4" w:rsidRDefault="007424D4" w:rsidP="007424D4">
      <w:pPr>
        <w:shd w:val="clear" w:color="auto" w:fill="FFFFFF"/>
        <w:autoSpaceDE w:val="0"/>
        <w:autoSpaceDN w:val="0"/>
        <w:adjustRightInd w:val="0"/>
        <w:rPr>
          <w:sz w:val="28"/>
          <w:szCs w:val="28"/>
        </w:rPr>
      </w:pPr>
    </w:p>
    <w:p w:rsidR="007424D4" w:rsidRPr="007424D4" w:rsidRDefault="007424D4" w:rsidP="007424D4">
      <w:pPr>
        <w:shd w:val="clear" w:color="auto" w:fill="FFFFFF"/>
        <w:autoSpaceDE w:val="0"/>
        <w:autoSpaceDN w:val="0"/>
        <w:adjustRightInd w:val="0"/>
        <w:jc w:val="center"/>
        <w:rPr>
          <w:sz w:val="28"/>
          <w:szCs w:val="28"/>
        </w:rPr>
      </w:pPr>
      <w:r w:rsidRPr="007424D4">
        <w:rPr>
          <w:iCs/>
          <w:color w:val="000000"/>
          <w:sz w:val="28"/>
          <w:szCs w:val="28"/>
        </w:rPr>
        <w:t xml:space="preserve">3 </w:t>
      </w:r>
      <w:r w:rsidRPr="007424D4">
        <w:rPr>
          <w:color w:val="000000"/>
          <w:sz w:val="28"/>
          <w:szCs w:val="28"/>
        </w:rPr>
        <w:t xml:space="preserve">Изготовление кордовой учебной модели </w:t>
      </w:r>
      <w:proofErr w:type="spellStart"/>
      <w:r w:rsidRPr="007424D4">
        <w:rPr>
          <w:color w:val="000000"/>
          <w:sz w:val="28"/>
          <w:szCs w:val="28"/>
        </w:rPr>
        <w:t>бойцовки</w:t>
      </w:r>
      <w:proofErr w:type="spellEnd"/>
    </w:p>
    <w:p w:rsidR="007424D4" w:rsidRPr="007424D4" w:rsidRDefault="007424D4" w:rsidP="007424D4">
      <w:pPr>
        <w:jc w:val="center"/>
        <w:rPr>
          <w:color w:val="000000"/>
          <w:sz w:val="28"/>
          <w:szCs w:val="28"/>
        </w:rPr>
      </w:pPr>
      <w:r w:rsidRPr="007424D4">
        <w:rPr>
          <w:iCs/>
          <w:color w:val="000000"/>
          <w:sz w:val="28"/>
          <w:szCs w:val="28"/>
        </w:rPr>
        <w:t xml:space="preserve">Теоретические сведения о классах и назначениях кордовых моделей самолетов.  </w:t>
      </w:r>
      <w:proofErr w:type="gramStart"/>
      <w:r w:rsidRPr="007424D4">
        <w:rPr>
          <w:iCs/>
          <w:color w:val="000000"/>
          <w:sz w:val="28"/>
          <w:szCs w:val="28"/>
        </w:rPr>
        <w:t>Силы</w:t>
      </w:r>
      <w:proofErr w:type="gramEnd"/>
      <w:r w:rsidRPr="007424D4">
        <w:rPr>
          <w:iCs/>
          <w:color w:val="000000"/>
          <w:sz w:val="28"/>
          <w:szCs w:val="28"/>
        </w:rPr>
        <w:t xml:space="preserve"> действующие на модель в полете на кордах. Технические требования к кордовой модели</w:t>
      </w:r>
      <w:proofErr w:type="gramStart"/>
      <w:r w:rsidRPr="007424D4">
        <w:rPr>
          <w:iCs/>
          <w:color w:val="000000"/>
          <w:sz w:val="28"/>
          <w:szCs w:val="28"/>
        </w:rPr>
        <w:t xml:space="preserve"> .</w:t>
      </w:r>
      <w:proofErr w:type="gramEnd"/>
      <w:r w:rsidRPr="007424D4">
        <w:rPr>
          <w:iCs/>
          <w:color w:val="000000"/>
          <w:sz w:val="28"/>
          <w:szCs w:val="28"/>
        </w:rPr>
        <w:t xml:space="preserve">Двигатели летающих моделей, понятие о типах двигателей. Устройство </w:t>
      </w:r>
      <w:proofErr w:type="gramStart"/>
      <w:r w:rsidRPr="007424D4">
        <w:rPr>
          <w:iCs/>
          <w:color w:val="000000"/>
          <w:sz w:val="28"/>
          <w:szCs w:val="28"/>
        </w:rPr>
        <w:t>двухтактных</w:t>
      </w:r>
      <w:proofErr w:type="gramEnd"/>
    </w:p>
    <w:p w:rsidR="007424D4" w:rsidRPr="007424D4" w:rsidRDefault="007424D4" w:rsidP="007424D4">
      <w:pPr>
        <w:shd w:val="clear" w:color="auto" w:fill="FFFFFF"/>
        <w:autoSpaceDE w:val="0"/>
        <w:autoSpaceDN w:val="0"/>
        <w:adjustRightInd w:val="0"/>
        <w:rPr>
          <w:iCs/>
          <w:color w:val="000000"/>
          <w:sz w:val="28"/>
          <w:szCs w:val="28"/>
        </w:rPr>
      </w:pPr>
      <w:r w:rsidRPr="007424D4">
        <w:rPr>
          <w:iCs/>
          <w:color w:val="000000"/>
          <w:sz w:val="28"/>
          <w:szCs w:val="28"/>
        </w:rPr>
        <w:t xml:space="preserve">микролитражных  двигателей </w:t>
      </w:r>
      <w:r w:rsidRPr="007424D4">
        <w:rPr>
          <w:rFonts w:ascii="Arial" w:cs="Arial"/>
          <w:iCs/>
          <w:color w:val="000000"/>
          <w:sz w:val="28"/>
          <w:szCs w:val="28"/>
        </w:rPr>
        <w:t xml:space="preserve">         </w:t>
      </w:r>
      <w:r w:rsidRPr="007424D4">
        <w:rPr>
          <w:rFonts w:ascii="Arial" w:cs="Arial"/>
          <w:iCs/>
          <w:color w:val="000000"/>
          <w:sz w:val="28"/>
          <w:szCs w:val="28"/>
        </w:rPr>
        <w:t>внутре</w:t>
      </w:r>
      <w:r w:rsidRPr="007424D4">
        <w:rPr>
          <w:iCs/>
          <w:color w:val="000000"/>
          <w:sz w:val="28"/>
          <w:szCs w:val="28"/>
        </w:rPr>
        <w:t>ннего сгорания. Двигатели: МК-17, МК-12, МЛРЗ</w:t>
      </w:r>
      <w:proofErr w:type="gramStart"/>
      <w:r w:rsidRPr="007424D4">
        <w:rPr>
          <w:iCs/>
          <w:color w:val="000000"/>
          <w:sz w:val="28"/>
          <w:szCs w:val="28"/>
        </w:rPr>
        <w:t>,К</w:t>
      </w:r>
      <w:proofErr w:type="gramEnd"/>
      <w:r w:rsidRPr="007424D4">
        <w:rPr>
          <w:iCs/>
          <w:color w:val="000000"/>
          <w:sz w:val="28"/>
          <w:szCs w:val="28"/>
        </w:rPr>
        <w:t>МД.  Топливные смеси, порядок их</w:t>
      </w:r>
      <w:r w:rsidRPr="007424D4">
        <w:rPr>
          <w:rFonts w:ascii="Arial" w:hAnsi="Arial" w:cs="Arial"/>
          <w:iCs/>
          <w:color w:val="000000"/>
          <w:sz w:val="28"/>
          <w:szCs w:val="28"/>
        </w:rPr>
        <w:t xml:space="preserve">    со</w:t>
      </w:r>
      <w:r w:rsidRPr="007424D4">
        <w:rPr>
          <w:iCs/>
          <w:color w:val="000000"/>
          <w:sz w:val="28"/>
          <w:szCs w:val="28"/>
        </w:rPr>
        <w:t>ставления. Правила эксплуатации двигателей.</w:t>
      </w:r>
    </w:p>
    <w:p w:rsidR="007424D4" w:rsidRPr="007424D4" w:rsidRDefault="007424D4" w:rsidP="007424D4">
      <w:pPr>
        <w:shd w:val="clear" w:color="auto" w:fill="FFFFFF"/>
        <w:autoSpaceDE w:val="0"/>
        <w:autoSpaceDN w:val="0"/>
        <w:adjustRightInd w:val="0"/>
        <w:rPr>
          <w:sz w:val="28"/>
          <w:szCs w:val="28"/>
        </w:rPr>
      </w:pPr>
    </w:p>
    <w:p w:rsidR="007424D4" w:rsidRPr="007424D4" w:rsidRDefault="007424D4" w:rsidP="007424D4">
      <w:pPr>
        <w:shd w:val="clear" w:color="auto" w:fill="FFFFFF"/>
        <w:autoSpaceDE w:val="0"/>
        <w:autoSpaceDN w:val="0"/>
        <w:adjustRightInd w:val="0"/>
        <w:rPr>
          <w:iCs/>
          <w:color w:val="000000"/>
          <w:sz w:val="28"/>
          <w:szCs w:val="28"/>
        </w:rPr>
      </w:pPr>
      <w:r w:rsidRPr="007424D4">
        <w:rPr>
          <w:iCs/>
          <w:color w:val="000000"/>
          <w:sz w:val="28"/>
          <w:szCs w:val="28"/>
        </w:rPr>
        <w:t xml:space="preserve">Техника  безопасности при работе с двигателем. </w:t>
      </w:r>
    </w:p>
    <w:p w:rsidR="007424D4" w:rsidRPr="007424D4" w:rsidRDefault="007424D4" w:rsidP="007424D4">
      <w:pPr>
        <w:shd w:val="clear" w:color="auto" w:fill="FFFFFF"/>
        <w:autoSpaceDE w:val="0"/>
        <w:autoSpaceDN w:val="0"/>
        <w:adjustRightInd w:val="0"/>
        <w:rPr>
          <w:iCs/>
          <w:color w:val="000000"/>
          <w:sz w:val="28"/>
          <w:szCs w:val="28"/>
        </w:rPr>
      </w:pPr>
    </w:p>
    <w:p w:rsidR="007424D4" w:rsidRPr="007424D4" w:rsidRDefault="007424D4" w:rsidP="007424D4">
      <w:pPr>
        <w:shd w:val="clear" w:color="auto" w:fill="FFFFFF"/>
        <w:autoSpaceDE w:val="0"/>
        <w:autoSpaceDN w:val="0"/>
        <w:adjustRightInd w:val="0"/>
        <w:jc w:val="center"/>
        <w:rPr>
          <w:sz w:val="28"/>
          <w:szCs w:val="28"/>
        </w:rPr>
      </w:pPr>
      <w:r w:rsidRPr="007424D4">
        <w:rPr>
          <w:iCs/>
          <w:color w:val="000000"/>
          <w:sz w:val="28"/>
          <w:szCs w:val="28"/>
        </w:rPr>
        <w:t>Практическая  работа</w:t>
      </w:r>
    </w:p>
    <w:p w:rsidR="007424D4" w:rsidRPr="007424D4" w:rsidRDefault="007424D4" w:rsidP="007424D4">
      <w:pPr>
        <w:shd w:val="clear" w:color="auto" w:fill="FFFFFF"/>
        <w:autoSpaceDE w:val="0"/>
        <w:autoSpaceDN w:val="0"/>
        <w:adjustRightInd w:val="0"/>
        <w:rPr>
          <w:sz w:val="28"/>
          <w:szCs w:val="28"/>
        </w:rPr>
      </w:pPr>
      <w:r w:rsidRPr="007424D4">
        <w:rPr>
          <w:iCs/>
          <w:color w:val="000000"/>
          <w:sz w:val="28"/>
          <w:szCs w:val="28"/>
        </w:rPr>
        <w:t>Выполнение рабочего  чертежа модели.  Подбор и подготовка материала</w:t>
      </w:r>
      <w:proofErr w:type="gramStart"/>
      <w:r w:rsidRPr="007424D4">
        <w:rPr>
          <w:iCs/>
          <w:color w:val="000000"/>
          <w:sz w:val="28"/>
          <w:szCs w:val="28"/>
        </w:rPr>
        <w:t xml:space="preserve"> .</w:t>
      </w:r>
      <w:proofErr w:type="gramEnd"/>
      <w:r w:rsidRPr="007424D4">
        <w:rPr>
          <w:iCs/>
          <w:color w:val="000000"/>
          <w:sz w:val="28"/>
          <w:szCs w:val="28"/>
        </w:rPr>
        <w:t>Изготовление шаблонов. Изготовление крыла, фюзеляжа, хвостового оперения, изготовления системы управления, бака для топлива.  Сборка модели. Освоение навыков запуска и регулировки компрессионного двигателя КМД. МЛРЗ, Фора</w:t>
      </w:r>
      <w:proofErr w:type="gramStart"/>
      <w:r w:rsidRPr="007424D4">
        <w:rPr>
          <w:iCs/>
          <w:color w:val="000000"/>
          <w:sz w:val="28"/>
          <w:szCs w:val="28"/>
        </w:rPr>
        <w:t xml:space="preserve"> ,</w:t>
      </w:r>
      <w:proofErr w:type="gramEnd"/>
      <w:r w:rsidRPr="007424D4">
        <w:rPr>
          <w:iCs/>
          <w:color w:val="000000"/>
          <w:sz w:val="28"/>
          <w:szCs w:val="28"/>
        </w:rPr>
        <w:t xml:space="preserve"> Установка двигателя на модель</w:t>
      </w:r>
    </w:p>
    <w:p w:rsidR="007424D4" w:rsidRPr="007424D4" w:rsidRDefault="007424D4" w:rsidP="007424D4">
      <w:pPr>
        <w:shd w:val="clear" w:color="auto" w:fill="FFFFFF"/>
        <w:autoSpaceDE w:val="0"/>
        <w:autoSpaceDN w:val="0"/>
        <w:adjustRightInd w:val="0"/>
        <w:rPr>
          <w:iCs/>
          <w:color w:val="000000"/>
          <w:sz w:val="28"/>
          <w:szCs w:val="28"/>
        </w:rPr>
      </w:pPr>
      <w:r w:rsidRPr="007424D4">
        <w:rPr>
          <w:iCs/>
          <w:color w:val="000000"/>
          <w:sz w:val="28"/>
          <w:szCs w:val="28"/>
        </w:rPr>
        <w:t xml:space="preserve">самолета. Тренировочные запуски модели. </w:t>
      </w:r>
    </w:p>
    <w:p w:rsidR="007424D4" w:rsidRPr="007424D4" w:rsidRDefault="007424D4" w:rsidP="007424D4">
      <w:pPr>
        <w:shd w:val="clear" w:color="auto" w:fill="FFFFFF"/>
        <w:autoSpaceDE w:val="0"/>
        <w:autoSpaceDN w:val="0"/>
        <w:adjustRightInd w:val="0"/>
        <w:rPr>
          <w:sz w:val="28"/>
          <w:szCs w:val="28"/>
        </w:rPr>
      </w:pPr>
    </w:p>
    <w:p w:rsidR="007424D4" w:rsidRPr="007424D4" w:rsidRDefault="007424D4" w:rsidP="007424D4">
      <w:pPr>
        <w:shd w:val="clear" w:color="auto" w:fill="FFFFFF"/>
        <w:autoSpaceDE w:val="0"/>
        <w:autoSpaceDN w:val="0"/>
        <w:adjustRightInd w:val="0"/>
        <w:jc w:val="center"/>
        <w:rPr>
          <w:sz w:val="28"/>
          <w:szCs w:val="28"/>
        </w:rPr>
      </w:pPr>
      <w:r w:rsidRPr="007424D4">
        <w:rPr>
          <w:iCs/>
          <w:color w:val="000000"/>
          <w:sz w:val="28"/>
          <w:szCs w:val="28"/>
        </w:rPr>
        <w:t xml:space="preserve">4 Изготовление  профессиональной модели </w:t>
      </w:r>
      <w:proofErr w:type="spellStart"/>
      <w:r w:rsidRPr="007424D4">
        <w:rPr>
          <w:iCs/>
          <w:color w:val="000000"/>
          <w:sz w:val="28"/>
          <w:szCs w:val="28"/>
        </w:rPr>
        <w:t>бойцовки</w:t>
      </w:r>
      <w:proofErr w:type="spellEnd"/>
      <w:r w:rsidRPr="007424D4">
        <w:rPr>
          <w:iCs/>
          <w:color w:val="000000"/>
          <w:sz w:val="28"/>
          <w:szCs w:val="28"/>
        </w:rPr>
        <w:t xml:space="preserve"> Ф-2Д</w:t>
      </w:r>
    </w:p>
    <w:p w:rsidR="007424D4" w:rsidRPr="007424D4" w:rsidRDefault="007424D4" w:rsidP="007424D4">
      <w:pPr>
        <w:shd w:val="clear" w:color="auto" w:fill="FFFFFF"/>
        <w:autoSpaceDE w:val="0"/>
        <w:autoSpaceDN w:val="0"/>
        <w:adjustRightInd w:val="0"/>
        <w:rPr>
          <w:sz w:val="28"/>
          <w:szCs w:val="28"/>
        </w:rPr>
      </w:pPr>
      <w:r w:rsidRPr="007424D4">
        <w:rPr>
          <w:iCs/>
          <w:color w:val="000000"/>
          <w:sz w:val="28"/>
          <w:szCs w:val="28"/>
        </w:rPr>
        <w:t xml:space="preserve">Теоретические сведения  о классах и назначениях кордовых моделей </w:t>
      </w:r>
      <w:proofErr w:type="spellStart"/>
      <w:r w:rsidRPr="007424D4">
        <w:rPr>
          <w:iCs/>
          <w:color w:val="000000"/>
          <w:sz w:val="28"/>
          <w:szCs w:val="28"/>
        </w:rPr>
        <w:t>бойцовок</w:t>
      </w:r>
      <w:proofErr w:type="spellEnd"/>
      <w:r w:rsidRPr="007424D4">
        <w:rPr>
          <w:iCs/>
          <w:color w:val="000000"/>
          <w:sz w:val="28"/>
          <w:szCs w:val="28"/>
        </w:rPr>
        <w:t>,  Правила проведения соревнований в классе кордовых бойцовых моделей самолётов Ф-2Д.</w:t>
      </w:r>
    </w:p>
    <w:p w:rsidR="007424D4" w:rsidRPr="007424D4" w:rsidRDefault="007424D4" w:rsidP="007424D4">
      <w:pPr>
        <w:shd w:val="clear" w:color="auto" w:fill="FFFFFF"/>
        <w:autoSpaceDE w:val="0"/>
        <w:autoSpaceDN w:val="0"/>
        <w:adjustRightInd w:val="0"/>
        <w:rPr>
          <w:sz w:val="28"/>
          <w:szCs w:val="28"/>
        </w:rPr>
      </w:pPr>
      <w:r w:rsidRPr="007424D4">
        <w:rPr>
          <w:iCs/>
          <w:color w:val="000000"/>
          <w:sz w:val="28"/>
          <w:szCs w:val="28"/>
        </w:rPr>
        <w:t xml:space="preserve">Технические требования к кордовой модели </w:t>
      </w:r>
      <w:proofErr w:type="spellStart"/>
      <w:r w:rsidRPr="007424D4">
        <w:rPr>
          <w:iCs/>
          <w:color w:val="000000"/>
          <w:sz w:val="28"/>
          <w:szCs w:val="28"/>
        </w:rPr>
        <w:t>бойцовки</w:t>
      </w:r>
      <w:proofErr w:type="spellEnd"/>
      <w:r w:rsidRPr="007424D4">
        <w:rPr>
          <w:iCs/>
          <w:color w:val="000000"/>
          <w:sz w:val="28"/>
          <w:szCs w:val="28"/>
        </w:rPr>
        <w:t>.  Двигатели летающих моделей</w:t>
      </w:r>
      <w:proofErr w:type="gramStart"/>
      <w:r w:rsidRPr="007424D4">
        <w:rPr>
          <w:iCs/>
          <w:color w:val="000000"/>
          <w:sz w:val="28"/>
          <w:szCs w:val="28"/>
        </w:rPr>
        <w:t>.</w:t>
      </w:r>
      <w:proofErr w:type="gramEnd"/>
      <w:r w:rsidRPr="007424D4">
        <w:rPr>
          <w:iCs/>
          <w:color w:val="000000"/>
          <w:sz w:val="28"/>
          <w:szCs w:val="28"/>
        </w:rPr>
        <w:t xml:space="preserve"> </w:t>
      </w:r>
      <w:proofErr w:type="gramStart"/>
      <w:r w:rsidRPr="007424D4">
        <w:rPr>
          <w:iCs/>
          <w:color w:val="000000"/>
          <w:sz w:val="28"/>
          <w:szCs w:val="28"/>
        </w:rPr>
        <w:t>п</w:t>
      </w:r>
      <w:proofErr w:type="gramEnd"/>
      <w:r w:rsidRPr="007424D4">
        <w:rPr>
          <w:iCs/>
          <w:color w:val="000000"/>
          <w:sz w:val="28"/>
          <w:szCs w:val="28"/>
        </w:rPr>
        <w:t>онятие о типах двигателей. Устройство двухтактных микролитражных двигателей</w:t>
      </w:r>
    </w:p>
    <w:p w:rsidR="007424D4" w:rsidRPr="007424D4" w:rsidRDefault="007424D4" w:rsidP="007424D4">
      <w:pPr>
        <w:shd w:val="clear" w:color="auto" w:fill="FFFFFF"/>
        <w:autoSpaceDE w:val="0"/>
        <w:autoSpaceDN w:val="0"/>
        <w:adjustRightInd w:val="0"/>
        <w:rPr>
          <w:sz w:val="28"/>
          <w:szCs w:val="28"/>
        </w:rPr>
      </w:pPr>
      <w:r w:rsidRPr="007424D4">
        <w:rPr>
          <w:iCs/>
          <w:color w:val="000000"/>
          <w:sz w:val="28"/>
          <w:szCs w:val="28"/>
        </w:rPr>
        <w:t xml:space="preserve">внутреннего сгорания. Калильные Двигатели </w:t>
      </w:r>
      <w:proofErr w:type="gramStart"/>
      <w:r w:rsidRPr="007424D4">
        <w:rPr>
          <w:iCs/>
          <w:color w:val="000000"/>
          <w:sz w:val="28"/>
          <w:szCs w:val="28"/>
        </w:rPr>
        <w:t>:Ф</w:t>
      </w:r>
      <w:proofErr w:type="gramEnd"/>
      <w:r w:rsidRPr="007424D4">
        <w:rPr>
          <w:iCs/>
          <w:color w:val="000000"/>
          <w:sz w:val="28"/>
          <w:szCs w:val="28"/>
        </w:rPr>
        <w:t xml:space="preserve">ора. Буран. АКМ. Топливные смеси, порядок их составления. Правила эксплуатации двигателей. Техника безопасности </w:t>
      </w:r>
      <w:proofErr w:type="gramStart"/>
      <w:r w:rsidRPr="007424D4">
        <w:rPr>
          <w:iCs/>
          <w:color w:val="000000"/>
          <w:sz w:val="28"/>
          <w:szCs w:val="28"/>
        </w:rPr>
        <w:t>при</w:t>
      </w:r>
      <w:proofErr w:type="gramEnd"/>
    </w:p>
    <w:p w:rsidR="007424D4" w:rsidRPr="007424D4" w:rsidRDefault="007424D4" w:rsidP="007424D4">
      <w:pPr>
        <w:shd w:val="clear" w:color="auto" w:fill="FFFFFF"/>
        <w:autoSpaceDE w:val="0"/>
        <w:autoSpaceDN w:val="0"/>
        <w:adjustRightInd w:val="0"/>
        <w:rPr>
          <w:iCs/>
          <w:color w:val="000000"/>
          <w:sz w:val="28"/>
          <w:szCs w:val="28"/>
        </w:rPr>
      </w:pPr>
      <w:r w:rsidRPr="007424D4">
        <w:rPr>
          <w:iCs/>
          <w:color w:val="000000"/>
          <w:sz w:val="28"/>
          <w:szCs w:val="28"/>
        </w:rPr>
        <w:t xml:space="preserve">работе с </w:t>
      </w:r>
      <w:proofErr w:type="spellStart"/>
      <w:r w:rsidRPr="007424D4">
        <w:rPr>
          <w:iCs/>
          <w:color w:val="000000"/>
          <w:sz w:val="28"/>
          <w:szCs w:val="28"/>
        </w:rPr>
        <w:t>двигагателем</w:t>
      </w:r>
      <w:proofErr w:type="spellEnd"/>
      <w:r w:rsidRPr="007424D4">
        <w:rPr>
          <w:iCs/>
          <w:color w:val="000000"/>
          <w:sz w:val="28"/>
          <w:szCs w:val="28"/>
        </w:rPr>
        <w:t>.</w:t>
      </w:r>
    </w:p>
    <w:p w:rsidR="007424D4" w:rsidRPr="007424D4" w:rsidRDefault="007424D4" w:rsidP="007424D4">
      <w:pPr>
        <w:shd w:val="clear" w:color="auto" w:fill="FFFFFF"/>
        <w:autoSpaceDE w:val="0"/>
        <w:autoSpaceDN w:val="0"/>
        <w:adjustRightInd w:val="0"/>
        <w:rPr>
          <w:sz w:val="28"/>
          <w:szCs w:val="28"/>
        </w:rPr>
      </w:pPr>
    </w:p>
    <w:p w:rsidR="007424D4" w:rsidRPr="007424D4" w:rsidRDefault="007424D4" w:rsidP="007424D4">
      <w:pPr>
        <w:shd w:val="clear" w:color="auto" w:fill="FFFFFF"/>
        <w:autoSpaceDE w:val="0"/>
        <w:autoSpaceDN w:val="0"/>
        <w:adjustRightInd w:val="0"/>
        <w:jc w:val="center"/>
        <w:rPr>
          <w:iCs/>
          <w:color w:val="000000"/>
          <w:sz w:val="28"/>
          <w:szCs w:val="28"/>
        </w:rPr>
      </w:pPr>
      <w:r w:rsidRPr="007424D4">
        <w:rPr>
          <w:iCs/>
          <w:color w:val="000000"/>
          <w:sz w:val="28"/>
          <w:szCs w:val="28"/>
        </w:rPr>
        <w:t>Практическая работа.</w:t>
      </w:r>
    </w:p>
    <w:p w:rsidR="007424D4" w:rsidRPr="007424D4" w:rsidRDefault="007424D4" w:rsidP="007424D4">
      <w:pPr>
        <w:shd w:val="clear" w:color="auto" w:fill="FFFFFF"/>
        <w:autoSpaceDE w:val="0"/>
        <w:autoSpaceDN w:val="0"/>
        <w:adjustRightInd w:val="0"/>
        <w:rPr>
          <w:iCs/>
          <w:color w:val="000000"/>
          <w:sz w:val="28"/>
          <w:szCs w:val="28"/>
        </w:rPr>
      </w:pPr>
      <w:r w:rsidRPr="007424D4">
        <w:rPr>
          <w:iCs/>
          <w:color w:val="000000"/>
          <w:sz w:val="28"/>
          <w:szCs w:val="28"/>
        </w:rPr>
        <w:t xml:space="preserve"> Выполнение рабочего  чертежа модели. Подбор и подготовка материала. Изготовление шаблонов. Изготовление лобика, крыла, фюзеляжа, хвостового </w:t>
      </w:r>
      <w:r w:rsidRPr="007424D4">
        <w:rPr>
          <w:iCs/>
          <w:color w:val="000000"/>
          <w:sz w:val="28"/>
          <w:szCs w:val="28"/>
        </w:rPr>
        <w:lastRenderedPageBreak/>
        <w:t>оперения, изготовления системы управления, контейнера для   топлива.  Сборка модели.  Освоение навыков регулировки калильного двигателя Фора. Установка двигателя на модель. Тренировочные запуски модели.</w:t>
      </w:r>
    </w:p>
    <w:p w:rsidR="007424D4" w:rsidRPr="007424D4" w:rsidRDefault="007424D4" w:rsidP="007424D4">
      <w:pPr>
        <w:shd w:val="clear" w:color="auto" w:fill="FFFFFF"/>
        <w:autoSpaceDE w:val="0"/>
        <w:autoSpaceDN w:val="0"/>
        <w:adjustRightInd w:val="0"/>
        <w:rPr>
          <w:sz w:val="28"/>
          <w:szCs w:val="28"/>
        </w:rPr>
      </w:pPr>
    </w:p>
    <w:p w:rsidR="007424D4" w:rsidRPr="007424D4" w:rsidRDefault="007424D4" w:rsidP="007424D4">
      <w:pPr>
        <w:shd w:val="clear" w:color="auto" w:fill="FFFFFF"/>
        <w:autoSpaceDE w:val="0"/>
        <w:autoSpaceDN w:val="0"/>
        <w:adjustRightInd w:val="0"/>
        <w:jc w:val="center"/>
        <w:rPr>
          <w:iCs/>
          <w:color w:val="000000"/>
          <w:sz w:val="28"/>
          <w:szCs w:val="28"/>
        </w:rPr>
      </w:pPr>
      <w:r w:rsidRPr="007424D4">
        <w:rPr>
          <w:color w:val="000000"/>
          <w:sz w:val="28"/>
          <w:szCs w:val="28"/>
        </w:rPr>
        <w:t>5</w:t>
      </w:r>
      <w:r w:rsidRPr="007424D4">
        <w:rPr>
          <w:rFonts w:ascii="Arial" w:cs="Arial"/>
          <w:color w:val="000000"/>
          <w:sz w:val="28"/>
          <w:szCs w:val="28"/>
        </w:rPr>
        <w:t xml:space="preserve"> </w:t>
      </w:r>
      <w:r w:rsidRPr="007424D4">
        <w:rPr>
          <w:rFonts w:ascii="Arial" w:cs="Arial"/>
          <w:color w:val="000000"/>
          <w:sz w:val="28"/>
          <w:szCs w:val="28"/>
        </w:rPr>
        <w:t>Изготовление</w:t>
      </w:r>
      <w:r w:rsidRPr="007424D4">
        <w:rPr>
          <w:rFonts w:ascii="Arial" w:cs="Arial"/>
          <w:color w:val="000000"/>
          <w:sz w:val="28"/>
          <w:szCs w:val="28"/>
        </w:rPr>
        <w:t xml:space="preserve"> </w:t>
      </w:r>
      <w:proofErr w:type="gramStart"/>
      <w:r w:rsidRPr="007424D4">
        <w:rPr>
          <w:iCs/>
          <w:color w:val="000000"/>
          <w:sz w:val="28"/>
          <w:szCs w:val="28"/>
        </w:rPr>
        <w:t>учебной</w:t>
      </w:r>
      <w:proofErr w:type="gramEnd"/>
      <w:r w:rsidRPr="007424D4">
        <w:rPr>
          <w:iCs/>
          <w:color w:val="000000"/>
          <w:sz w:val="28"/>
          <w:szCs w:val="28"/>
        </w:rPr>
        <w:t xml:space="preserve"> радиоуправляемой </w:t>
      </w:r>
    </w:p>
    <w:p w:rsidR="007424D4" w:rsidRPr="007424D4" w:rsidRDefault="007424D4" w:rsidP="007424D4">
      <w:pPr>
        <w:shd w:val="clear" w:color="auto" w:fill="FFFFFF"/>
        <w:autoSpaceDE w:val="0"/>
        <w:autoSpaceDN w:val="0"/>
        <w:adjustRightInd w:val="0"/>
        <w:jc w:val="center"/>
        <w:rPr>
          <w:sz w:val="28"/>
          <w:szCs w:val="28"/>
        </w:rPr>
      </w:pPr>
      <w:r w:rsidRPr="007424D4">
        <w:rPr>
          <w:iCs/>
          <w:color w:val="000000"/>
          <w:sz w:val="28"/>
          <w:szCs w:val="28"/>
        </w:rPr>
        <w:t>пилотажной модели самолета.</w:t>
      </w:r>
    </w:p>
    <w:p w:rsidR="007424D4" w:rsidRPr="007424D4" w:rsidRDefault="007424D4" w:rsidP="007424D4">
      <w:pPr>
        <w:shd w:val="clear" w:color="auto" w:fill="FFFFFF"/>
        <w:autoSpaceDE w:val="0"/>
        <w:autoSpaceDN w:val="0"/>
        <w:adjustRightInd w:val="0"/>
        <w:rPr>
          <w:rFonts w:ascii="Arial" w:hAnsi="Arial" w:cs="Arial"/>
          <w:iCs/>
          <w:color w:val="000000"/>
          <w:sz w:val="28"/>
          <w:szCs w:val="28"/>
        </w:rPr>
      </w:pPr>
      <w:r w:rsidRPr="007424D4">
        <w:rPr>
          <w:iCs/>
          <w:color w:val="000000"/>
          <w:sz w:val="28"/>
          <w:szCs w:val="28"/>
        </w:rPr>
        <w:t>Теоретические сведения о правилах проведения соревнований по радиоуправляемым пилотажным моделям самолетов. Высший пилотаж: Теория управления пилотажной модели самолёта</w:t>
      </w:r>
      <w:proofErr w:type="gramStart"/>
      <w:r w:rsidRPr="007424D4">
        <w:rPr>
          <w:iCs/>
          <w:color w:val="000000"/>
          <w:sz w:val="28"/>
          <w:szCs w:val="28"/>
        </w:rPr>
        <w:t xml:space="preserve"> ,</w:t>
      </w:r>
      <w:proofErr w:type="gramEnd"/>
      <w:r w:rsidRPr="007424D4">
        <w:rPr>
          <w:iCs/>
          <w:color w:val="000000"/>
          <w:sz w:val="28"/>
          <w:szCs w:val="28"/>
        </w:rPr>
        <w:t xml:space="preserve">   силы действующие на модель в полете.  Отличие в пилотировании радиоуправляемых от кордовых моделей.   Обратный полет, пилотажный комплекс. Принцип работы    </w:t>
      </w:r>
      <w:proofErr w:type="spellStart"/>
      <w:r w:rsidRPr="007424D4">
        <w:rPr>
          <w:iCs/>
          <w:color w:val="000000"/>
          <w:sz w:val="28"/>
          <w:szCs w:val="28"/>
        </w:rPr>
        <w:t>многокубовых</w:t>
      </w:r>
      <w:proofErr w:type="spellEnd"/>
      <w:r w:rsidRPr="007424D4">
        <w:rPr>
          <w:iCs/>
          <w:color w:val="000000"/>
          <w:sz w:val="28"/>
          <w:szCs w:val="28"/>
        </w:rPr>
        <w:t xml:space="preserve">  микродвигателей</w:t>
      </w:r>
      <w:proofErr w:type="gramStart"/>
      <w:r w:rsidRPr="007424D4">
        <w:rPr>
          <w:iCs/>
          <w:color w:val="000000"/>
          <w:sz w:val="28"/>
          <w:szCs w:val="28"/>
        </w:rPr>
        <w:t xml:space="preserve"> ,</w:t>
      </w:r>
      <w:proofErr w:type="gramEnd"/>
      <w:r w:rsidRPr="007424D4">
        <w:rPr>
          <w:iCs/>
          <w:color w:val="000000"/>
          <w:sz w:val="28"/>
          <w:szCs w:val="28"/>
        </w:rPr>
        <w:t xml:space="preserve"> их устройство и наладка. Принцип работы    </w:t>
      </w:r>
      <w:proofErr w:type="spellStart"/>
      <w:r w:rsidRPr="007424D4">
        <w:rPr>
          <w:iCs/>
          <w:color w:val="000000"/>
          <w:sz w:val="28"/>
          <w:szCs w:val="28"/>
        </w:rPr>
        <w:t>электромикродвигателей</w:t>
      </w:r>
      <w:proofErr w:type="spellEnd"/>
      <w:proofErr w:type="gramStart"/>
      <w:r w:rsidRPr="007424D4">
        <w:rPr>
          <w:iCs/>
          <w:color w:val="000000"/>
          <w:sz w:val="28"/>
          <w:szCs w:val="28"/>
        </w:rPr>
        <w:t xml:space="preserve"> ,</w:t>
      </w:r>
      <w:proofErr w:type="gramEnd"/>
      <w:r w:rsidRPr="007424D4">
        <w:rPr>
          <w:iCs/>
          <w:color w:val="000000"/>
          <w:sz w:val="28"/>
          <w:szCs w:val="28"/>
        </w:rPr>
        <w:t xml:space="preserve"> их устройство и наладка.. Техника безопасности при работе с </w:t>
      </w:r>
      <w:r w:rsidRPr="007424D4">
        <w:rPr>
          <w:rFonts w:ascii="Arial" w:hAnsi="Arial" w:cs="Arial"/>
          <w:iCs/>
          <w:color w:val="000000"/>
          <w:sz w:val="28"/>
          <w:szCs w:val="28"/>
        </w:rPr>
        <w:t xml:space="preserve">  </w:t>
      </w:r>
      <w:r w:rsidRPr="007424D4">
        <w:rPr>
          <w:iCs/>
          <w:color w:val="000000"/>
          <w:sz w:val="28"/>
          <w:szCs w:val="28"/>
        </w:rPr>
        <w:t>двигателями. Техника безопасности на поле для запуска моделей</w:t>
      </w:r>
      <w:proofErr w:type="gramStart"/>
      <w:r w:rsidRPr="007424D4">
        <w:rPr>
          <w:rFonts w:ascii="Arial" w:hAnsi="Arial" w:cs="Arial"/>
          <w:iCs/>
          <w:color w:val="000000"/>
          <w:sz w:val="28"/>
          <w:szCs w:val="28"/>
        </w:rPr>
        <w:t xml:space="preserve"> .</w:t>
      </w:r>
      <w:proofErr w:type="gramEnd"/>
    </w:p>
    <w:p w:rsidR="007424D4" w:rsidRPr="007424D4" w:rsidRDefault="007424D4" w:rsidP="007424D4">
      <w:pPr>
        <w:shd w:val="clear" w:color="auto" w:fill="FFFFFF"/>
        <w:autoSpaceDE w:val="0"/>
        <w:autoSpaceDN w:val="0"/>
        <w:adjustRightInd w:val="0"/>
        <w:rPr>
          <w:sz w:val="28"/>
          <w:szCs w:val="28"/>
        </w:rPr>
      </w:pPr>
    </w:p>
    <w:p w:rsidR="007424D4" w:rsidRPr="007424D4" w:rsidRDefault="007424D4" w:rsidP="007424D4">
      <w:pPr>
        <w:shd w:val="clear" w:color="auto" w:fill="FFFFFF"/>
        <w:autoSpaceDE w:val="0"/>
        <w:autoSpaceDN w:val="0"/>
        <w:adjustRightInd w:val="0"/>
        <w:jc w:val="center"/>
        <w:rPr>
          <w:iCs/>
          <w:color w:val="000000"/>
          <w:sz w:val="28"/>
          <w:szCs w:val="28"/>
        </w:rPr>
      </w:pPr>
      <w:r w:rsidRPr="007424D4">
        <w:rPr>
          <w:iCs/>
          <w:color w:val="000000"/>
          <w:sz w:val="28"/>
          <w:szCs w:val="28"/>
        </w:rPr>
        <w:t>Практическая работа.</w:t>
      </w:r>
    </w:p>
    <w:p w:rsidR="007424D4" w:rsidRPr="007424D4" w:rsidRDefault="007424D4" w:rsidP="007424D4">
      <w:pPr>
        <w:shd w:val="clear" w:color="auto" w:fill="FFFFFF"/>
        <w:autoSpaceDE w:val="0"/>
        <w:autoSpaceDN w:val="0"/>
        <w:adjustRightInd w:val="0"/>
        <w:jc w:val="center"/>
        <w:rPr>
          <w:sz w:val="28"/>
          <w:szCs w:val="28"/>
        </w:rPr>
      </w:pPr>
    </w:p>
    <w:p w:rsidR="007424D4" w:rsidRPr="007424D4" w:rsidRDefault="007424D4" w:rsidP="007424D4">
      <w:pPr>
        <w:shd w:val="clear" w:color="auto" w:fill="FFFFFF"/>
        <w:autoSpaceDE w:val="0"/>
        <w:autoSpaceDN w:val="0"/>
        <w:adjustRightInd w:val="0"/>
        <w:rPr>
          <w:sz w:val="28"/>
          <w:szCs w:val="28"/>
        </w:rPr>
      </w:pPr>
      <w:r w:rsidRPr="007424D4">
        <w:rPr>
          <w:iCs/>
          <w:color w:val="000000"/>
          <w:sz w:val="28"/>
          <w:szCs w:val="28"/>
        </w:rPr>
        <w:t xml:space="preserve">Выполнение рабочего чертежа пилотажной модели самолета. Подготовка материала,   кромок, нервюр, лонжеронов. Изготовление крыла модели: сборка </w:t>
      </w:r>
      <w:proofErr w:type="spellStart"/>
      <w:r w:rsidRPr="007424D4">
        <w:rPr>
          <w:iCs/>
          <w:color w:val="000000"/>
          <w:sz w:val="28"/>
          <w:szCs w:val="28"/>
        </w:rPr>
        <w:t>каркасса</w:t>
      </w:r>
      <w:proofErr w:type="spellEnd"/>
      <w:r w:rsidRPr="007424D4">
        <w:rPr>
          <w:iCs/>
          <w:color w:val="000000"/>
          <w:sz w:val="28"/>
          <w:szCs w:val="28"/>
        </w:rPr>
        <w:t xml:space="preserve">, обтяжка его лавсановой плёнкой или </w:t>
      </w:r>
      <w:proofErr w:type="spellStart"/>
      <w:r w:rsidRPr="007424D4">
        <w:rPr>
          <w:iCs/>
          <w:color w:val="000000"/>
          <w:sz w:val="28"/>
          <w:szCs w:val="28"/>
        </w:rPr>
        <w:t>микалентной</w:t>
      </w:r>
      <w:proofErr w:type="spellEnd"/>
      <w:r w:rsidRPr="007424D4">
        <w:rPr>
          <w:iCs/>
          <w:color w:val="000000"/>
          <w:sz w:val="28"/>
          <w:szCs w:val="28"/>
        </w:rPr>
        <w:t xml:space="preserve"> бумагой.  Изготовление фюзеляжа  модели, Изготовление и установка  на фюзеляж хвостового оперения модели.  Изготовление системы управления модели, шасси, бака для топлива. Сборка модели   самолёта.</w:t>
      </w:r>
    </w:p>
    <w:p w:rsidR="007424D4" w:rsidRPr="007424D4" w:rsidRDefault="007424D4" w:rsidP="007424D4">
      <w:pPr>
        <w:rPr>
          <w:color w:val="000000"/>
          <w:sz w:val="28"/>
          <w:szCs w:val="28"/>
        </w:rPr>
      </w:pPr>
      <w:r w:rsidRPr="007424D4">
        <w:rPr>
          <w:iCs/>
          <w:color w:val="000000"/>
          <w:sz w:val="28"/>
          <w:szCs w:val="28"/>
        </w:rPr>
        <w:t>Пробные запуски модели самолёта, тренировочные запуски. Участие в соревновании по пилотажным радиоуправляемым моделям внутри объединения.</w:t>
      </w:r>
    </w:p>
    <w:p w:rsidR="007424D4" w:rsidRPr="007424D4" w:rsidRDefault="007424D4" w:rsidP="007424D4">
      <w:pPr>
        <w:rPr>
          <w:color w:val="000000"/>
          <w:sz w:val="28"/>
          <w:szCs w:val="28"/>
        </w:rPr>
      </w:pPr>
    </w:p>
    <w:p w:rsidR="007424D4" w:rsidRPr="007424D4" w:rsidRDefault="007424D4" w:rsidP="007424D4">
      <w:pPr>
        <w:rPr>
          <w:color w:val="000000"/>
          <w:sz w:val="28"/>
          <w:szCs w:val="28"/>
        </w:rPr>
      </w:pPr>
    </w:p>
    <w:p w:rsidR="007424D4" w:rsidRPr="007424D4" w:rsidRDefault="007424D4" w:rsidP="007424D4">
      <w:pPr>
        <w:rPr>
          <w:color w:val="000000"/>
          <w:sz w:val="28"/>
          <w:szCs w:val="28"/>
        </w:rPr>
      </w:pPr>
    </w:p>
    <w:p w:rsidR="007424D4" w:rsidRPr="007424D4" w:rsidRDefault="007424D4" w:rsidP="007424D4">
      <w:pPr>
        <w:rPr>
          <w:color w:val="000000"/>
          <w:sz w:val="28"/>
          <w:szCs w:val="28"/>
        </w:rPr>
      </w:pPr>
    </w:p>
    <w:p w:rsidR="007424D4" w:rsidRPr="007424D4" w:rsidRDefault="007424D4" w:rsidP="007424D4">
      <w:pPr>
        <w:rPr>
          <w:sz w:val="28"/>
          <w:szCs w:val="28"/>
        </w:rPr>
      </w:pPr>
    </w:p>
    <w:p w:rsidR="007424D4" w:rsidRPr="007424D4" w:rsidRDefault="007424D4" w:rsidP="007424D4">
      <w:pPr>
        <w:rPr>
          <w:sz w:val="28"/>
          <w:szCs w:val="28"/>
        </w:rPr>
      </w:pPr>
    </w:p>
    <w:p w:rsidR="007424D4" w:rsidRPr="007424D4" w:rsidRDefault="007424D4" w:rsidP="007424D4">
      <w:pPr>
        <w:rPr>
          <w:sz w:val="28"/>
          <w:szCs w:val="28"/>
        </w:rPr>
      </w:pPr>
    </w:p>
    <w:p w:rsidR="007424D4" w:rsidRPr="007424D4" w:rsidRDefault="007424D4" w:rsidP="007424D4">
      <w:pPr>
        <w:rPr>
          <w:sz w:val="28"/>
          <w:szCs w:val="28"/>
        </w:rPr>
      </w:pPr>
    </w:p>
    <w:p w:rsidR="007424D4" w:rsidRPr="007424D4" w:rsidRDefault="007424D4" w:rsidP="007424D4">
      <w:pPr>
        <w:rPr>
          <w:sz w:val="28"/>
          <w:szCs w:val="28"/>
        </w:rPr>
      </w:pPr>
    </w:p>
    <w:p w:rsidR="007424D4" w:rsidRPr="007424D4" w:rsidRDefault="007424D4" w:rsidP="007424D4">
      <w:pPr>
        <w:rPr>
          <w:sz w:val="28"/>
          <w:szCs w:val="28"/>
        </w:rPr>
      </w:pPr>
    </w:p>
    <w:p w:rsidR="007424D4" w:rsidRPr="007424D4" w:rsidRDefault="007424D4" w:rsidP="007424D4">
      <w:pPr>
        <w:rPr>
          <w:sz w:val="28"/>
          <w:szCs w:val="28"/>
        </w:rPr>
      </w:pPr>
    </w:p>
    <w:p w:rsidR="007424D4" w:rsidRPr="007424D4" w:rsidRDefault="007424D4" w:rsidP="007424D4">
      <w:pPr>
        <w:rPr>
          <w:sz w:val="28"/>
          <w:szCs w:val="28"/>
        </w:rPr>
      </w:pPr>
    </w:p>
    <w:p w:rsidR="007424D4" w:rsidRPr="007424D4" w:rsidRDefault="007424D4" w:rsidP="007424D4">
      <w:pPr>
        <w:rPr>
          <w:sz w:val="28"/>
          <w:szCs w:val="28"/>
        </w:rPr>
      </w:pPr>
    </w:p>
    <w:p w:rsidR="007424D4" w:rsidRPr="007424D4" w:rsidRDefault="007424D4" w:rsidP="007424D4">
      <w:pPr>
        <w:rPr>
          <w:sz w:val="28"/>
          <w:szCs w:val="28"/>
        </w:rPr>
      </w:pPr>
    </w:p>
    <w:p w:rsidR="007424D4" w:rsidRPr="007424D4" w:rsidRDefault="007424D4" w:rsidP="007424D4">
      <w:pPr>
        <w:rPr>
          <w:sz w:val="28"/>
          <w:szCs w:val="28"/>
        </w:rPr>
      </w:pPr>
    </w:p>
    <w:p w:rsidR="007424D4" w:rsidRPr="007424D4" w:rsidRDefault="007424D4" w:rsidP="007424D4">
      <w:pPr>
        <w:rPr>
          <w:sz w:val="28"/>
          <w:szCs w:val="28"/>
        </w:rPr>
      </w:pPr>
    </w:p>
    <w:p w:rsidR="007424D4" w:rsidRPr="007424D4" w:rsidRDefault="007424D4" w:rsidP="007424D4">
      <w:pPr>
        <w:rPr>
          <w:sz w:val="28"/>
          <w:szCs w:val="28"/>
        </w:rPr>
      </w:pPr>
    </w:p>
    <w:p w:rsidR="007424D4" w:rsidRPr="007424D4" w:rsidRDefault="007424D4" w:rsidP="007424D4">
      <w:pPr>
        <w:rPr>
          <w:sz w:val="28"/>
          <w:szCs w:val="28"/>
        </w:rPr>
      </w:pPr>
    </w:p>
    <w:p w:rsidR="007424D4" w:rsidRPr="007424D4" w:rsidRDefault="007424D4" w:rsidP="007424D4">
      <w:pPr>
        <w:rPr>
          <w:sz w:val="28"/>
          <w:szCs w:val="28"/>
        </w:rPr>
      </w:pPr>
    </w:p>
    <w:p w:rsidR="007424D4" w:rsidRPr="007424D4" w:rsidRDefault="007424D4" w:rsidP="007424D4">
      <w:pPr>
        <w:rPr>
          <w:sz w:val="28"/>
          <w:szCs w:val="28"/>
        </w:rPr>
      </w:pPr>
    </w:p>
    <w:p w:rsidR="007424D4" w:rsidRPr="007424D4" w:rsidRDefault="007424D4" w:rsidP="007424D4">
      <w:pPr>
        <w:rPr>
          <w:sz w:val="28"/>
          <w:szCs w:val="28"/>
        </w:rPr>
      </w:pPr>
    </w:p>
    <w:p w:rsidR="007424D4" w:rsidRPr="007424D4" w:rsidRDefault="007424D4" w:rsidP="007424D4">
      <w:pPr>
        <w:rPr>
          <w:sz w:val="28"/>
          <w:szCs w:val="28"/>
        </w:rPr>
      </w:pPr>
    </w:p>
    <w:p w:rsidR="007424D4" w:rsidRPr="007424D4" w:rsidRDefault="007424D4" w:rsidP="007424D4">
      <w:pPr>
        <w:rPr>
          <w:sz w:val="28"/>
          <w:szCs w:val="28"/>
        </w:rPr>
      </w:pPr>
    </w:p>
    <w:p w:rsidR="007424D4" w:rsidRPr="007424D4" w:rsidRDefault="007424D4" w:rsidP="007424D4">
      <w:pPr>
        <w:rPr>
          <w:sz w:val="28"/>
          <w:szCs w:val="28"/>
        </w:rPr>
      </w:pPr>
    </w:p>
    <w:p w:rsidR="007424D4" w:rsidRPr="007424D4" w:rsidRDefault="007424D4" w:rsidP="007424D4">
      <w:pPr>
        <w:rPr>
          <w:sz w:val="28"/>
          <w:szCs w:val="28"/>
        </w:rPr>
      </w:pPr>
    </w:p>
    <w:p w:rsidR="007424D4" w:rsidRPr="007424D4" w:rsidRDefault="007424D4" w:rsidP="007424D4">
      <w:pPr>
        <w:rPr>
          <w:sz w:val="28"/>
          <w:szCs w:val="28"/>
        </w:rPr>
      </w:pPr>
    </w:p>
    <w:p w:rsidR="007424D4" w:rsidRPr="007424D4" w:rsidRDefault="007424D4" w:rsidP="007424D4">
      <w:pPr>
        <w:rPr>
          <w:sz w:val="28"/>
          <w:szCs w:val="28"/>
        </w:rPr>
      </w:pPr>
    </w:p>
    <w:p w:rsidR="007424D4" w:rsidRPr="007424D4" w:rsidRDefault="007424D4" w:rsidP="007424D4">
      <w:pPr>
        <w:rPr>
          <w:sz w:val="28"/>
          <w:szCs w:val="28"/>
        </w:rPr>
      </w:pPr>
    </w:p>
    <w:p w:rsidR="007424D4" w:rsidRPr="007424D4" w:rsidRDefault="007424D4" w:rsidP="007424D4">
      <w:pPr>
        <w:rPr>
          <w:sz w:val="28"/>
          <w:szCs w:val="28"/>
        </w:rPr>
      </w:pPr>
    </w:p>
    <w:p w:rsidR="007424D4" w:rsidRPr="007424D4" w:rsidRDefault="007424D4" w:rsidP="007424D4">
      <w:pPr>
        <w:rPr>
          <w:sz w:val="28"/>
          <w:szCs w:val="28"/>
        </w:rPr>
      </w:pPr>
    </w:p>
    <w:p w:rsidR="007424D4" w:rsidRPr="007424D4" w:rsidRDefault="007424D4" w:rsidP="007424D4">
      <w:pPr>
        <w:jc w:val="center"/>
        <w:rPr>
          <w:sz w:val="28"/>
          <w:szCs w:val="28"/>
          <w:u w:val="single"/>
        </w:rPr>
      </w:pPr>
      <w:r w:rsidRPr="007424D4">
        <w:rPr>
          <w:sz w:val="28"/>
          <w:szCs w:val="28"/>
          <w:u w:val="single"/>
        </w:rPr>
        <w:t>Список литературы:</w:t>
      </w:r>
    </w:p>
    <w:p w:rsidR="007424D4" w:rsidRPr="007424D4" w:rsidRDefault="007424D4" w:rsidP="007424D4">
      <w:pPr>
        <w:jc w:val="center"/>
        <w:rPr>
          <w:sz w:val="28"/>
          <w:szCs w:val="28"/>
        </w:rPr>
      </w:pPr>
    </w:p>
    <w:p w:rsidR="007424D4" w:rsidRPr="007424D4" w:rsidRDefault="007424D4" w:rsidP="007424D4">
      <w:pPr>
        <w:rPr>
          <w:sz w:val="28"/>
          <w:szCs w:val="28"/>
        </w:rPr>
      </w:pPr>
    </w:p>
    <w:p w:rsidR="007424D4" w:rsidRPr="007424D4" w:rsidRDefault="007424D4" w:rsidP="007424D4">
      <w:pPr>
        <w:rPr>
          <w:sz w:val="28"/>
          <w:szCs w:val="28"/>
        </w:rPr>
      </w:pPr>
    </w:p>
    <w:p w:rsidR="007424D4" w:rsidRPr="007424D4" w:rsidRDefault="007424D4" w:rsidP="007424D4">
      <w:pPr>
        <w:rPr>
          <w:sz w:val="28"/>
          <w:szCs w:val="28"/>
        </w:rPr>
      </w:pPr>
    </w:p>
    <w:p w:rsidR="007424D4" w:rsidRPr="007424D4" w:rsidRDefault="007424D4" w:rsidP="007424D4">
      <w:pPr>
        <w:numPr>
          <w:ilvl w:val="0"/>
          <w:numId w:val="1"/>
        </w:numPr>
        <w:rPr>
          <w:sz w:val="28"/>
          <w:szCs w:val="28"/>
        </w:rPr>
      </w:pPr>
      <w:r w:rsidRPr="007424D4">
        <w:rPr>
          <w:sz w:val="28"/>
          <w:szCs w:val="28"/>
        </w:rPr>
        <w:t>О. К.  Гаевский «Авиамоделирование» издательство ДОСААФ 1990.г.</w:t>
      </w:r>
    </w:p>
    <w:p w:rsidR="007424D4" w:rsidRPr="007424D4" w:rsidRDefault="007424D4" w:rsidP="007424D4">
      <w:pPr>
        <w:numPr>
          <w:ilvl w:val="0"/>
          <w:numId w:val="1"/>
        </w:numPr>
        <w:rPr>
          <w:sz w:val="28"/>
          <w:szCs w:val="28"/>
        </w:rPr>
      </w:pPr>
      <w:r w:rsidRPr="007424D4">
        <w:rPr>
          <w:sz w:val="28"/>
          <w:szCs w:val="28"/>
        </w:rPr>
        <w:t>О. К. Гаевский «Авиационные двигатели» издательство ДОСААФ 1973 г.</w:t>
      </w:r>
    </w:p>
    <w:p w:rsidR="007424D4" w:rsidRPr="007424D4" w:rsidRDefault="007424D4" w:rsidP="007424D4">
      <w:pPr>
        <w:numPr>
          <w:ilvl w:val="0"/>
          <w:numId w:val="1"/>
        </w:numPr>
        <w:rPr>
          <w:sz w:val="28"/>
          <w:szCs w:val="28"/>
        </w:rPr>
      </w:pPr>
      <w:r w:rsidRPr="007424D4">
        <w:rPr>
          <w:sz w:val="28"/>
          <w:szCs w:val="28"/>
        </w:rPr>
        <w:t>Э. П. Смирнов «Как сконструировать и построить летающую модель» М. 1973 г.</w:t>
      </w:r>
    </w:p>
    <w:p w:rsidR="007424D4" w:rsidRPr="007424D4" w:rsidRDefault="007424D4" w:rsidP="007424D4">
      <w:pPr>
        <w:numPr>
          <w:ilvl w:val="0"/>
          <w:numId w:val="1"/>
        </w:numPr>
        <w:rPr>
          <w:sz w:val="28"/>
          <w:szCs w:val="28"/>
        </w:rPr>
      </w:pPr>
      <w:r w:rsidRPr="007424D4">
        <w:rPr>
          <w:sz w:val="28"/>
          <w:szCs w:val="28"/>
        </w:rPr>
        <w:t>А. М. А. М. Ермаков «простейшие авиамодели» министерство просвещения 1984 г.</w:t>
      </w:r>
    </w:p>
    <w:p w:rsidR="007424D4" w:rsidRPr="007424D4" w:rsidRDefault="007424D4" w:rsidP="007424D4">
      <w:pPr>
        <w:numPr>
          <w:ilvl w:val="0"/>
          <w:numId w:val="1"/>
        </w:numPr>
        <w:rPr>
          <w:sz w:val="28"/>
          <w:szCs w:val="28"/>
        </w:rPr>
      </w:pPr>
      <w:r w:rsidRPr="007424D4">
        <w:rPr>
          <w:sz w:val="28"/>
          <w:szCs w:val="28"/>
        </w:rPr>
        <w:t>Ермаков «Авиамодельный спорт» М. 1969 г.</w:t>
      </w:r>
    </w:p>
    <w:p w:rsidR="007424D4" w:rsidRPr="007424D4" w:rsidRDefault="007424D4" w:rsidP="007424D4">
      <w:pPr>
        <w:numPr>
          <w:ilvl w:val="0"/>
          <w:numId w:val="1"/>
        </w:numPr>
        <w:rPr>
          <w:sz w:val="28"/>
          <w:szCs w:val="28"/>
        </w:rPr>
      </w:pPr>
      <w:r w:rsidRPr="007424D4">
        <w:rPr>
          <w:sz w:val="28"/>
          <w:szCs w:val="28"/>
        </w:rPr>
        <w:t>Журналы «Крылья Родины»</w:t>
      </w:r>
    </w:p>
    <w:p w:rsidR="007424D4" w:rsidRPr="007424D4" w:rsidRDefault="007424D4" w:rsidP="007424D4">
      <w:pPr>
        <w:numPr>
          <w:ilvl w:val="0"/>
          <w:numId w:val="1"/>
        </w:numPr>
        <w:rPr>
          <w:sz w:val="28"/>
          <w:szCs w:val="28"/>
        </w:rPr>
      </w:pPr>
      <w:r w:rsidRPr="007424D4">
        <w:rPr>
          <w:sz w:val="28"/>
          <w:szCs w:val="28"/>
        </w:rPr>
        <w:t>Журналы «Моделист-конструктор»</w:t>
      </w:r>
    </w:p>
    <w:p w:rsidR="007424D4" w:rsidRPr="007424D4" w:rsidRDefault="007424D4" w:rsidP="007424D4">
      <w:pPr>
        <w:rPr>
          <w:sz w:val="28"/>
          <w:szCs w:val="28"/>
        </w:rPr>
      </w:pPr>
    </w:p>
    <w:p w:rsidR="000239AF" w:rsidRPr="007424D4" w:rsidRDefault="000239AF">
      <w:pPr>
        <w:rPr>
          <w:sz w:val="28"/>
          <w:szCs w:val="28"/>
        </w:rPr>
      </w:pPr>
    </w:p>
    <w:sectPr w:rsidR="000239AF" w:rsidRPr="007424D4" w:rsidSect="00A754E3">
      <w:pgSz w:w="11906" w:h="16838"/>
      <w:pgMar w:top="426" w:right="849"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DA1C49"/>
    <w:multiLevelType w:val="singleLevel"/>
    <w:tmpl w:val="0419000F"/>
    <w:lvl w:ilvl="0">
      <w:start w:val="1"/>
      <w:numFmt w:val="decimal"/>
      <w:lvlText w:val="%1."/>
      <w:lvlJc w:val="left"/>
      <w:pPr>
        <w:tabs>
          <w:tab w:val="num" w:pos="360"/>
        </w:tabs>
        <w:ind w:left="360" w:hanging="360"/>
      </w:pPr>
    </w:lvl>
  </w:abstractNum>
  <w:abstractNum w:abstractNumId="1">
    <w:nsid w:val="6FE27C18"/>
    <w:multiLevelType w:val="singleLevel"/>
    <w:tmpl w:val="0F1E443C"/>
    <w:lvl w:ilvl="0">
      <w:numFmt w:val="bullet"/>
      <w:lvlText w:val="-"/>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7424D4"/>
    <w:rsid w:val="000239AF"/>
    <w:rsid w:val="002A4CAA"/>
    <w:rsid w:val="00356B62"/>
    <w:rsid w:val="004B6DC0"/>
    <w:rsid w:val="007424D4"/>
    <w:rsid w:val="008F4FAD"/>
    <w:rsid w:val="00903D08"/>
    <w:rsid w:val="00A754E3"/>
    <w:rsid w:val="00F75F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4D4"/>
    <w:pPr>
      <w:spacing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424D4"/>
    <w:pPr>
      <w:keepNext/>
      <w:jc w:val="center"/>
      <w:outlineLvl w:val="0"/>
    </w:pPr>
    <w:rPr>
      <w:sz w:val="24"/>
    </w:rPr>
  </w:style>
  <w:style w:type="paragraph" w:styleId="2">
    <w:name w:val="heading 2"/>
    <w:basedOn w:val="a"/>
    <w:next w:val="a"/>
    <w:link w:val="20"/>
    <w:qFormat/>
    <w:rsid w:val="007424D4"/>
    <w:pPr>
      <w:keepNext/>
      <w:jc w:val="center"/>
      <w:outlineLvl w:val="1"/>
    </w:pPr>
    <w:rPr>
      <w:b/>
      <w:sz w:val="2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24D4"/>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7424D4"/>
    <w:rPr>
      <w:rFonts w:ascii="Times New Roman" w:eastAsia="Times New Roman" w:hAnsi="Times New Roman" w:cs="Times New Roman"/>
      <w:b/>
      <w:sz w:val="28"/>
      <w:szCs w:val="20"/>
      <w:lang w:val="en-US" w:eastAsia="ru-RU"/>
    </w:rPr>
  </w:style>
  <w:style w:type="paragraph" w:styleId="a3">
    <w:name w:val="Title"/>
    <w:basedOn w:val="a"/>
    <w:link w:val="a4"/>
    <w:qFormat/>
    <w:rsid w:val="007424D4"/>
    <w:pPr>
      <w:jc w:val="center"/>
    </w:pPr>
    <w:rPr>
      <w:i/>
      <w:sz w:val="24"/>
    </w:rPr>
  </w:style>
  <w:style w:type="character" w:customStyle="1" w:styleId="a4">
    <w:name w:val="Название Знак"/>
    <w:basedOn w:val="a0"/>
    <w:link w:val="a3"/>
    <w:rsid w:val="007424D4"/>
    <w:rPr>
      <w:rFonts w:ascii="Times New Roman" w:eastAsia="Times New Roman" w:hAnsi="Times New Roman" w:cs="Times New Roman"/>
      <w:i/>
      <w:sz w:val="24"/>
      <w:szCs w:val="20"/>
      <w:lang w:eastAsia="ru-RU"/>
    </w:rPr>
  </w:style>
  <w:style w:type="paragraph" w:styleId="3">
    <w:name w:val="Body Text 3"/>
    <w:basedOn w:val="a"/>
    <w:link w:val="30"/>
    <w:semiHidden/>
    <w:rsid w:val="007424D4"/>
    <w:rPr>
      <w:b/>
      <w:u w:val="single"/>
    </w:rPr>
  </w:style>
  <w:style w:type="character" w:customStyle="1" w:styleId="30">
    <w:name w:val="Основной текст 3 Знак"/>
    <w:basedOn w:val="a0"/>
    <w:link w:val="3"/>
    <w:semiHidden/>
    <w:rsid w:val="007424D4"/>
    <w:rPr>
      <w:rFonts w:ascii="Times New Roman" w:eastAsia="Times New Roman" w:hAnsi="Times New Roman" w:cs="Times New Roman"/>
      <w:b/>
      <w:sz w:val="20"/>
      <w:szCs w:val="20"/>
      <w:u w:val="single"/>
      <w:lang w:eastAsia="ru-RU"/>
    </w:rPr>
  </w:style>
  <w:style w:type="paragraph" w:styleId="21">
    <w:name w:val="Body Text 2"/>
    <w:basedOn w:val="a"/>
    <w:link w:val="22"/>
    <w:semiHidden/>
    <w:rsid w:val="007424D4"/>
    <w:pPr>
      <w:jc w:val="center"/>
    </w:pPr>
  </w:style>
  <w:style w:type="character" w:customStyle="1" w:styleId="22">
    <w:name w:val="Основной текст 2 Знак"/>
    <w:basedOn w:val="a0"/>
    <w:link w:val="21"/>
    <w:semiHidden/>
    <w:rsid w:val="007424D4"/>
    <w:rPr>
      <w:rFonts w:ascii="Times New Roman" w:eastAsia="Times New Roman" w:hAnsi="Times New Roman" w:cs="Times New Roman"/>
      <w:sz w:val="20"/>
      <w:szCs w:val="20"/>
      <w:lang w:eastAsia="ru-RU"/>
    </w:rPr>
  </w:style>
  <w:style w:type="table" w:styleId="a5">
    <w:name w:val="Table Grid"/>
    <w:basedOn w:val="a1"/>
    <w:uiPriority w:val="59"/>
    <w:rsid w:val="007424D4"/>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rsid w:val="007424D4"/>
    <w:pPr>
      <w:spacing w:before="120" w:after="216" w:line="360" w:lineRule="auto"/>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12</Pages>
  <Words>2923</Words>
  <Characters>16665</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cp:lastPrinted>2016-11-06T11:43:00Z</cp:lastPrinted>
  <dcterms:created xsi:type="dcterms:W3CDTF">2016-11-06T11:23:00Z</dcterms:created>
  <dcterms:modified xsi:type="dcterms:W3CDTF">2016-11-07T13:29:00Z</dcterms:modified>
</cp:coreProperties>
</file>